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3520" w14:textId="4D64B5D3" w:rsidR="000B2C26" w:rsidRDefault="000B2C26" w:rsidP="00E15BB2">
      <w:pPr>
        <w:pStyle w:val="Heading1"/>
      </w:pPr>
      <w:bookmarkStart w:id="0" w:name="_Toc156053785"/>
      <w:r>
        <w:t xml:space="preserve">Appendix </w:t>
      </w:r>
      <w:r w:rsidR="00E15BB2">
        <w:t>3</w:t>
      </w:r>
      <w:r>
        <w:t>. Re-</w:t>
      </w:r>
      <w:proofErr w:type="spellStart"/>
      <w:r>
        <w:t>categorisation</w:t>
      </w:r>
      <w:proofErr w:type="spellEnd"/>
      <w:r>
        <w:t xml:space="preserve"> of meat </w:t>
      </w:r>
      <w:r w:rsidR="00E15BB2">
        <w:t xml:space="preserve">and dairy </w:t>
      </w:r>
      <w:r>
        <w:t xml:space="preserve">items </w:t>
      </w:r>
      <w:bookmarkEnd w:id="0"/>
    </w:p>
    <w:p w14:paraId="3AF8BD66" w14:textId="77777777" w:rsidR="00E15BB2" w:rsidRDefault="00E15BB2" w:rsidP="00E15BB2">
      <w:pPr>
        <w:rPr>
          <w:lang w:val="en-US"/>
        </w:rPr>
      </w:pPr>
    </w:p>
    <w:p w14:paraId="221C57FF" w14:textId="3233F2D9" w:rsidR="000F537F" w:rsidRPr="00E15BB2" w:rsidRDefault="000F537F" w:rsidP="000F537F">
      <w:pPr>
        <w:pStyle w:val="Heading2"/>
        <w:rPr>
          <w:lang w:val="en-US"/>
        </w:rPr>
      </w:pPr>
      <w:r>
        <w:rPr>
          <w:lang w:val="en-US"/>
        </w:rPr>
        <w:t>Appendix 3.1. Meat</w:t>
      </w:r>
    </w:p>
    <w:p w14:paraId="077C1202" w14:textId="77777777" w:rsidR="000F537F" w:rsidRDefault="000F537F" w:rsidP="000F537F">
      <w:pPr>
        <w:pStyle w:val="NoSpacing"/>
      </w:pPr>
    </w:p>
    <w:p w14:paraId="4E7DD9BA" w14:textId="21C16FE1" w:rsidR="000B2C26" w:rsidRPr="00F17EF4" w:rsidRDefault="000B2C26" w:rsidP="000B2C26">
      <w:pPr>
        <w:jc w:val="both"/>
        <w:rPr>
          <w:rFonts w:ascii="Arial" w:hAnsi="Arial" w:cs="Arial"/>
        </w:rPr>
      </w:pPr>
      <w:r w:rsidRPr="00F17EF4">
        <w:rPr>
          <w:rFonts w:ascii="Arial" w:hAnsi="Arial" w:cs="Arial"/>
        </w:rPr>
        <w:t xml:space="preserve">Meat is disaggregated into the following mutually exclusive categories in the original </w:t>
      </w:r>
      <w:r w:rsidR="000F537F">
        <w:rPr>
          <w:rFonts w:ascii="Arial" w:hAnsi="Arial" w:cs="Arial"/>
        </w:rPr>
        <w:t>Scottish Health Survey</w:t>
      </w:r>
      <w:r w:rsidRPr="00F17EF4">
        <w:rPr>
          <w:rFonts w:ascii="Arial" w:hAnsi="Arial" w:cs="Arial"/>
        </w:rPr>
        <w:t xml:space="preserve"> 2021 dataset: beef, lamb, pork, processed red meat, other red meat, burgers, sausages, offal, poultry, processed poultry</w:t>
      </w:r>
      <w:r w:rsidR="000F537F">
        <w:rPr>
          <w:rFonts w:ascii="Arial" w:hAnsi="Arial" w:cs="Arial"/>
        </w:rPr>
        <w:t>,</w:t>
      </w:r>
      <w:r w:rsidRPr="00F17EF4">
        <w:rPr>
          <w:rFonts w:ascii="Arial" w:hAnsi="Arial" w:cs="Arial"/>
        </w:rPr>
        <w:t xml:space="preserve"> and game birds. To estimate intakes of animal type (beef, lamb, pork, poultry</w:t>
      </w:r>
      <w:r w:rsidR="000F537F">
        <w:rPr>
          <w:rFonts w:ascii="Arial" w:hAnsi="Arial" w:cs="Arial"/>
        </w:rPr>
        <w:t>,</w:t>
      </w:r>
      <w:r w:rsidRPr="00F17EF4">
        <w:rPr>
          <w:rFonts w:ascii="Arial" w:hAnsi="Arial" w:cs="Arial"/>
        </w:rPr>
        <w:t xml:space="preserve"> and game), we manually identified and re-categorised items within processed red meat, other red meat, burgers, sausages</w:t>
      </w:r>
      <w:r w:rsidR="000F537F">
        <w:rPr>
          <w:rFonts w:ascii="Arial" w:hAnsi="Arial" w:cs="Arial"/>
        </w:rPr>
        <w:t>,</w:t>
      </w:r>
      <w:r w:rsidRPr="00F17EF4">
        <w:rPr>
          <w:rFonts w:ascii="Arial" w:hAnsi="Arial" w:cs="Arial"/>
        </w:rPr>
        <w:t xml:space="preserve"> and offal.</w:t>
      </w:r>
    </w:p>
    <w:p w14:paraId="4D168AE3" w14:textId="2DB2B41B" w:rsidR="000B2C26" w:rsidRPr="00F17EF4" w:rsidRDefault="000B2C26" w:rsidP="000B2C26">
      <w:pPr>
        <w:jc w:val="both"/>
        <w:rPr>
          <w:rFonts w:ascii="Arial" w:hAnsi="Arial" w:cs="Arial"/>
        </w:rPr>
      </w:pPr>
      <w:r w:rsidRPr="00F17EF4">
        <w:rPr>
          <w:rFonts w:ascii="Arial" w:hAnsi="Arial" w:cs="Arial"/>
        </w:rPr>
        <w:t xml:space="preserve">Please note, if a dish contains &gt;1 meat type, each type of meat is disaggregated into one of these mutually exclusive categories. For example, a chicken and ham sandwich </w:t>
      </w:r>
      <w:proofErr w:type="gramStart"/>
      <w:r w:rsidRPr="00F17EF4">
        <w:rPr>
          <w:rFonts w:ascii="Arial" w:hAnsi="Arial" w:cs="Arial"/>
        </w:rPr>
        <w:t>is</w:t>
      </w:r>
      <w:proofErr w:type="gramEnd"/>
      <w:r w:rsidRPr="00F17EF4">
        <w:rPr>
          <w:rFonts w:ascii="Arial" w:hAnsi="Arial" w:cs="Arial"/>
        </w:rPr>
        <w:t xml:space="preserve"> disaggregated into poultry and processed red meat. Hence, we have re-categorised chicken and ham sandwiches into ‘processed red meat’ into pork, and not chicken, as this relates to the ham only.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5973"/>
        <w:gridCol w:w="1558"/>
      </w:tblGrid>
      <w:tr w:rsidR="000B2C26" w:rsidRPr="00F17EF4" w14:paraId="452906D2" w14:textId="77777777" w:rsidTr="00913237">
        <w:trPr>
          <w:trHeight w:val="290"/>
        </w:trPr>
        <w:tc>
          <w:tcPr>
            <w:tcW w:w="2103" w:type="dxa"/>
            <w:tcBorders>
              <w:bottom w:val="single" w:sz="8" w:space="0" w:color="auto"/>
            </w:tcBorders>
            <w:noWrap/>
            <w:vAlign w:val="center"/>
          </w:tcPr>
          <w:p w14:paraId="74DB09E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17EF4">
              <w:rPr>
                <w:rFonts w:ascii="Arial" w:hAnsi="Arial" w:cs="Arial"/>
                <w:b/>
                <w:bCs/>
              </w:rPr>
              <w:t>Disaggregated meat variable</w:t>
            </w:r>
          </w:p>
        </w:tc>
        <w:tc>
          <w:tcPr>
            <w:tcW w:w="5973" w:type="dxa"/>
            <w:tcBorders>
              <w:bottom w:val="single" w:sz="8" w:space="0" w:color="auto"/>
            </w:tcBorders>
            <w:noWrap/>
            <w:vAlign w:val="center"/>
          </w:tcPr>
          <w:p w14:paraId="1217717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17EF4">
              <w:rPr>
                <w:rFonts w:ascii="Arial" w:hAnsi="Arial" w:cs="Arial"/>
                <w:b/>
                <w:bCs/>
              </w:rPr>
              <w:t>Food item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noWrap/>
            <w:vAlign w:val="center"/>
          </w:tcPr>
          <w:p w14:paraId="2868524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17EF4">
              <w:rPr>
                <w:rFonts w:ascii="Arial" w:hAnsi="Arial" w:cs="Arial"/>
                <w:b/>
                <w:bCs/>
              </w:rPr>
              <w:t>Animal type</w:t>
            </w:r>
          </w:p>
        </w:tc>
      </w:tr>
      <w:tr w:rsidR="000B2C26" w:rsidRPr="00F17EF4" w14:paraId="42A241C6" w14:textId="77777777" w:rsidTr="00913237">
        <w:trPr>
          <w:trHeight w:val="290"/>
        </w:trPr>
        <w:tc>
          <w:tcPr>
            <w:tcW w:w="2103" w:type="dxa"/>
            <w:tcBorders>
              <w:top w:val="single" w:sz="8" w:space="0" w:color="auto"/>
            </w:tcBorders>
            <w:noWrap/>
            <w:hideMark/>
          </w:tcPr>
          <w:p w14:paraId="51F7736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Processed Red Meat</w:t>
            </w:r>
          </w:p>
        </w:tc>
        <w:tc>
          <w:tcPr>
            <w:tcW w:w="5973" w:type="dxa"/>
            <w:tcBorders>
              <w:top w:val="single" w:sz="8" w:space="0" w:color="auto"/>
            </w:tcBorders>
            <w:noWrap/>
            <w:hideMark/>
          </w:tcPr>
          <w:p w14:paraId="1D1299A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Corned beef, not canned</w:t>
            </w:r>
          </w:p>
        </w:tc>
        <w:tc>
          <w:tcPr>
            <w:tcW w:w="1558" w:type="dxa"/>
            <w:tcBorders>
              <w:top w:val="single" w:sz="8" w:space="0" w:color="auto"/>
            </w:tcBorders>
            <w:noWrap/>
            <w:hideMark/>
          </w:tcPr>
          <w:p w14:paraId="6D9D325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7B77AA96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5C22C0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521213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Corned beef hash</w:t>
            </w:r>
          </w:p>
        </w:tc>
        <w:tc>
          <w:tcPr>
            <w:tcW w:w="1558" w:type="dxa"/>
            <w:noWrap/>
            <w:hideMark/>
          </w:tcPr>
          <w:p w14:paraId="430394F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54F5FEE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8D8464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C0D39D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Corned beef, canned</w:t>
            </w:r>
          </w:p>
        </w:tc>
        <w:tc>
          <w:tcPr>
            <w:tcW w:w="1558" w:type="dxa"/>
            <w:noWrap/>
            <w:hideMark/>
          </w:tcPr>
          <w:p w14:paraId="0271708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5ACA0891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C41797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6DD403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Pastrami</w:t>
            </w:r>
          </w:p>
        </w:tc>
        <w:tc>
          <w:tcPr>
            <w:tcW w:w="1558" w:type="dxa"/>
            <w:noWrap/>
            <w:hideMark/>
          </w:tcPr>
          <w:p w14:paraId="20F464C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26817D4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3B7955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4E81AD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BLT sandwich with white/malted bread</w:t>
            </w:r>
          </w:p>
        </w:tc>
        <w:tc>
          <w:tcPr>
            <w:tcW w:w="1558" w:type="dxa"/>
            <w:noWrap/>
            <w:hideMark/>
          </w:tcPr>
          <w:p w14:paraId="5759AE5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AAEB5C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0B0899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F9BAD3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BLT sandwich with wholemeal/oatmeal bread</w:t>
            </w:r>
          </w:p>
        </w:tc>
        <w:tc>
          <w:tcPr>
            <w:tcW w:w="1558" w:type="dxa"/>
            <w:noWrap/>
            <w:hideMark/>
          </w:tcPr>
          <w:p w14:paraId="3251E44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DBB2251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B80928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E81E27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and cheese grills</w:t>
            </w:r>
          </w:p>
        </w:tc>
        <w:tc>
          <w:tcPr>
            <w:tcW w:w="1558" w:type="dxa"/>
            <w:noWrap/>
            <w:hideMark/>
          </w:tcPr>
          <w:p w14:paraId="17DABE1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81AF2BA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F204C7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522B00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and egg in a bun/muffin (e.g.</w:t>
            </w:r>
            <w:r>
              <w:rPr>
                <w:rFonts w:ascii="Arial" w:hAnsi="Arial" w:cs="Arial"/>
              </w:rPr>
              <w:t>,</w:t>
            </w:r>
            <w:r w:rsidRPr="00F17EF4">
              <w:rPr>
                <w:rFonts w:ascii="Arial" w:hAnsi="Arial" w:cs="Arial"/>
              </w:rPr>
              <w:t xml:space="preserve"> bacon and egg McMuffin)</w:t>
            </w:r>
          </w:p>
        </w:tc>
        <w:tc>
          <w:tcPr>
            <w:tcW w:w="1558" w:type="dxa"/>
            <w:noWrap/>
            <w:hideMark/>
          </w:tcPr>
          <w:p w14:paraId="3EC6B50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FB9CCC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CDEC41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9150C6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cheese burger, in a bun</w:t>
            </w:r>
          </w:p>
        </w:tc>
        <w:tc>
          <w:tcPr>
            <w:tcW w:w="1558" w:type="dxa"/>
            <w:noWrap/>
            <w:hideMark/>
          </w:tcPr>
          <w:p w14:paraId="778AB7C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038A4B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5F2973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6A0AC9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cheeseburger, including bun</w:t>
            </w:r>
          </w:p>
        </w:tc>
        <w:tc>
          <w:tcPr>
            <w:tcW w:w="1558" w:type="dxa"/>
            <w:noWrap/>
            <w:hideMark/>
          </w:tcPr>
          <w:p w14:paraId="4D09135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20D878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813B05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66195F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sandwich with mayo wholemeal/oatmeal bread</w:t>
            </w:r>
          </w:p>
        </w:tc>
        <w:tc>
          <w:tcPr>
            <w:tcW w:w="1558" w:type="dxa"/>
            <w:noWrap/>
            <w:hideMark/>
          </w:tcPr>
          <w:p w14:paraId="58C2BE5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7BADF5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C15BB3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8BBC6A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sandwich with white/malted bread</w:t>
            </w:r>
          </w:p>
        </w:tc>
        <w:tc>
          <w:tcPr>
            <w:tcW w:w="1558" w:type="dxa"/>
            <w:noWrap/>
            <w:hideMark/>
          </w:tcPr>
          <w:p w14:paraId="26C1E6A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171CE8A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717402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2043A4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sandwich with wholemeal/oatmeal bread</w:t>
            </w:r>
          </w:p>
        </w:tc>
        <w:tc>
          <w:tcPr>
            <w:tcW w:w="1558" w:type="dxa"/>
            <w:noWrap/>
            <w:hideMark/>
          </w:tcPr>
          <w:p w14:paraId="673CC58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339CFB7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60D547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86DDB8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streaky, smoked, grilled</w:t>
            </w:r>
          </w:p>
        </w:tc>
        <w:tc>
          <w:tcPr>
            <w:tcW w:w="1558" w:type="dxa"/>
            <w:noWrap/>
            <w:hideMark/>
          </w:tcPr>
          <w:p w14:paraId="598CA24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D3468E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BE25E1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6419F6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back/middle, smoked, grilled (including fat)</w:t>
            </w:r>
          </w:p>
        </w:tc>
        <w:tc>
          <w:tcPr>
            <w:tcW w:w="1558" w:type="dxa"/>
            <w:noWrap/>
            <w:hideMark/>
          </w:tcPr>
          <w:p w14:paraId="6E8D48F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55C785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EA8F22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25DCD2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back/middle, smoked, grilled (fat removed)</w:t>
            </w:r>
          </w:p>
        </w:tc>
        <w:tc>
          <w:tcPr>
            <w:tcW w:w="1558" w:type="dxa"/>
            <w:noWrap/>
            <w:hideMark/>
          </w:tcPr>
          <w:p w14:paraId="73934F7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658C3B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780D7C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4E3B09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back/middle, unsmoked, grilled (including fat)</w:t>
            </w:r>
          </w:p>
        </w:tc>
        <w:tc>
          <w:tcPr>
            <w:tcW w:w="1558" w:type="dxa"/>
            <w:noWrap/>
            <w:hideMark/>
          </w:tcPr>
          <w:p w14:paraId="4DFB221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D673EC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65A50F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1E1517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back/middle, unsmoked, grilled (fat removed)</w:t>
            </w:r>
          </w:p>
        </w:tc>
        <w:tc>
          <w:tcPr>
            <w:tcW w:w="1558" w:type="dxa"/>
            <w:noWrap/>
            <w:hideMark/>
          </w:tcPr>
          <w:p w14:paraId="4BFE7F5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200B32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CDF8DB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74D6FD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smoked, fried (fat removed)</w:t>
            </w:r>
          </w:p>
        </w:tc>
        <w:tc>
          <w:tcPr>
            <w:tcW w:w="1558" w:type="dxa"/>
            <w:noWrap/>
            <w:hideMark/>
          </w:tcPr>
          <w:p w14:paraId="60C85F6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565222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FE5DCF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05B155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smoked, fried (including fat)</w:t>
            </w:r>
          </w:p>
        </w:tc>
        <w:tc>
          <w:tcPr>
            <w:tcW w:w="1558" w:type="dxa"/>
            <w:noWrap/>
            <w:hideMark/>
          </w:tcPr>
          <w:p w14:paraId="214DEC0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74CB2D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3DB5EC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1CFA56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streaky, smoked, grilled</w:t>
            </w:r>
          </w:p>
        </w:tc>
        <w:tc>
          <w:tcPr>
            <w:tcW w:w="1558" w:type="dxa"/>
            <w:noWrap/>
            <w:hideMark/>
          </w:tcPr>
          <w:p w14:paraId="3609213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025D11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475DD3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8B44B2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streaky, unsmoked, grilled</w:t>
            </w:r>
          </w:p>
        </w:tc>
        <w:tc>
          <w:tcPr>
            <w:tcW w:w="1558" w:type="dxa"/>
            <w:noWrap/>
            <w:hideMark/>
          </w:tcPr>
          <w:p w14:paraId="67B46F7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794B601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5D378E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CD156E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type and cooking method unknown</w:t>
            </w:r>
          </w:p>
        </w:tc>
        <w:tc>
          <w:tcPr>
            <w:tcW w:w="1558" w:type="dxa"/>
            <w:noWrap/>
            <w:hideMark/>
          </w:tcPr>
          <w:p w14:paraId="35FFF63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E974C8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F17160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3B530A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unsmoked, fried (fat removed)</w:t>
            </w:r>
          </w:p>
        </w:tc>
        <w:tc>
          <w:tcPr>
            <w:tcW w:w="1558" w:type="dxa"/>
            <w:noWrap/>
            <w:hideMark/>
          </w:tcPr>
          <w:p w14:paraId="2918919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17DF2E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D5F2FE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7BE9E5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Bacon, unsmoked, fried (including fat)</w:t>
            </w:r>
          </w:p>
        </w:tc>
        <w:tc>
          <w:tcPr>
            <w:tcW w:w="1558" w:type="dxa"/>
            <w:noWrap/>
            <w:hideMark/>
          </w:tcPr>
          <w:p w14:paraId="76CD6A8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964303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7DD350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C49347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Bacon/gammon joint, boiled (fat removed)</w:t>
            </w:r>
          </w:p>
        </w:tc>
        <w:tc>
          <w:tcPr>
            <w:tcW w:w="1558" w:type="dxa"/>
            <w:noWrap/>
            <w:hideMark/>
          </w:tcPr>
          <w:p w14:paraId="3F6DFBD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B22555E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39998A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681F1D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Bacon/gammon joint, boiled (including fat)</w:t>
            </w:r>
          </w:p>
        </w:tc>
        <w:tc>
          <w:tcPr>
            <w:tcW w:w="1558" w:type="dxa"/>
            <w:noWrap/>
            <w:hideMark/>
          </w:tcPr>
          <w:p w14:paraId="4227C7A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027BD6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F319D8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D74846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bourguignon</w:t>
            </w:r>
          </w:p>
        </w:tc>
        <w:tc>
          <w:tcPr>
            <w:tcW w:w="1558" w:type="dxa"/>
            <w:noWrap/>
            <w:hideMark/>
          </w:tcPr>
          <w:p w14:paraId="2A0941A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A3505B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F99817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F09824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lasagne</w:t>
            </w:r>
          </w:p>
        </w:tc>
        <w:tc>
          <w:tcPr>
            <w:tcW w:w="1558" w:type="dxa"/>
            <w:noWrap/>
            <w:hideMark/>
          </w:tcPr>
          <w:p w14:paraId="3AD7F73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F2BD18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F29823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6765DE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Breakfast sandwich with white/malted bread</w:t>
            </w:r>
          </w:p>
        </w:tc>
        <w:tc>
          <w:tcPr>
            <w:tcW w:w="1558" w:type="dxa"/>
            <w:noWrap/>
            <w:hideMark/>
          </w:tcPr>
          <w:p w14:paraId="65FDA83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9E24E67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F12DA3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149B76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Breakfast sandwich with wholemeal/oatmeal bread</w:t>
            </w:r>
          </w:p>
        </w:tc>
        <w:tc>
          <w:tcPr>
            <w:tcW w:w="1558" w:type="dxa"/>
            <w:noWrap/>
            <w:hideMark/>
          </w:tcPr>
          <w:p w14:paraId="340E0BA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55C62FF1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9E6908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D42322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Breakfast sub roll/baguette</w:t>
            </w:r>
          </w:p>
        </w:tc>
        <w:tc>
          <w:tcPr>
            <w:tcW w:w="1558" w:type="dxa"/>
            <w:noWrap/>
            <w:hideMark/>
          </w:tcPr>
          <w:p w14:paraId="2F89D53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4F089F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F2A25E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EFC608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Burger King bacon cheeseburger</w:t>
            </w:r>
          </w:p>
        </w:tc>
        <w:tc>
          <w:tcPr>
            <w:tcW w:w="1558" w:type="dxa"/>
            <w:noWrap/>
            <w:hideMark/>
          </w:tcPr>
          <w:p w14:paraId="3310574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313AA4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AE9C6C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57AEE4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Carbonara pasta sauce</w:t>
            </w:r>
          </w:p>
        </w:tc>
        <w:tc>
          <w:tcPr>
            <w:tcW w:w="1558" w:type="dxa"/>
            <w:noWrap/>
            <w:hideMark/>
          </w:tcPr>
          <w:p w14:paraId="7812C4C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DB18E7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477870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8833A3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Charcuterie</w:t>
            </w:r>
          </w:p>
        </w:tc>
        <w:tc>
          <w:tcPr>
            <w:tcW w:w="1558" w:type="dxa"/>
            <w:noWrap/>
            <w:hideMark/>
          </w:tcPr>
          <w:p w14:paraId="7D5C017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57E8DBA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FB27F4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DC8EAA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Cheese and ham sandwich with white/malted bread</w:t>
            </w:r>
          </w:p>
        </w:tc>
        <w:tc>
          <w:tcPr>
            <w:tcW w:w="1558" w:type="dxa"/>
            <w:noWrap/>
            <w:hideMark/>
          </w:tcPr>
          <w:p w14:paraId="4FDE12A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5EEF84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30FD21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0FC8F8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Cheese and ham sandwich with wholemeal/oatmeal bread</w:t>
            </w:r>
          </w:p>
        </w:tc>
        <w:tc>
          <w:tcPr>
            <w:tcW w:w="1558" w:type="dxa"/>
            <w:noWrap/>
            <w:hideMark/>
          </w:tcPr>
          <w:p w14:paraId="741C1F7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9A72E5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BB6E8F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315639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and bacon sandwich with mayo with wholemeal/oatmeal bread</w:t>
            </w:r>
          </w:p>
        </w:tc>
        <w:tc>
          <w:tcPr>
            <w:tcW w:w="1558" w:type="dxa"/>
            <w:noWrap/>
            <w:hideMark/>
          </w:tcPr>
          <w:p w14:paraId="46997EE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509325E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DAA0DE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FE3731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and bacon sandwich with white/malted bread</w:t>
            </w:r>
          </w:p>
        </w:tc>
        <w:tc>
          <w:tcPr>
            <w:tcW w:w="1558" w:type="dxa"/>
            <w:noWrap/>
            <w:hideMark/>
          </w:tcPr>
          <w:p w14:paraId="43C3FB7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F5BA44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822CE3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A4CE02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and bacon sandwich with wholemeal/oatmeal bread</w:t>
            </w:r>
          </w:p>
        </w:tc>
        <w:tc>
          <w:tcPr>
            <w:tcW w:w="1558" w:type="dxa"/>
            <w:noWrap/>
            <w:hideMark/>
          </w:tcPr>
          <w:p w14:paraId="6240146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C0A75D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9B966F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8AF2C2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and bacon sub roll/baguette</w:t>
            </w:r>
          </w:p>
        </w:tc>
        <w:tc>
          <w:tcPr>
            <w:tcW w:w="1558" w:type="dxa"/>
            <w:noWrap/>
            <w:hideMark/>
          </w:tcPr>
          <w:p w14:paraId="633CBC2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727DED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8586F6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3B5E31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and bacon wrap</w:t>
            </w:r>
          </w:p>
        </w:tc>
        <w:tc>
          <w:tcPr>
            <w:tcW w:w="1558" w:type="dxa"/>
            <w:noWrap/>
            <w:hideMark/>
          </w:tcPr>
          <w:p w14:paraId="53D6813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89D2D0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F9DB3D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0099DC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and ham sandwich with mayo with white/malted bread</w:t>
            </w:r>
          </w:p>
        </w:tc>
        <w:tc>
          <w:tcPr>
            <w:tcW w:w="1558" w:type="dxa"/>
            <w:noWrap/>
            <w:hideMark/>
          </w:tcPr>
          <w:p w14:paraId="6BF7484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4048A2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0D53FF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004633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and ham sandwich with mayo with white/malted bread</w:t>
            </w:r>
          </w:p>
        </w:tc>
        <w:tc>
          <w:tcPr>
            <w:tcW w:w="1558" w:type="dxa"/>
            <w:noWrap/>
            <w:hideMark/>
          </w:tcPr>
          <w:p w14:paraId="235FF9F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57B05D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D3436A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721B1F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mayonnaise sandwich fillers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chicken and sweetcorn, tikka, coronation)</w:t>
            </w:r>
          </w:p>
        </w:tc>
        <w:tc>
          <w:tcPr>
            <w:tcW w:w="1558" w:type="dxa"/>
            <w:noWrap/>
            <w:hideMark/>
          </w:tcPr>
          <w:p w14:paraId="72B5DA0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31BAD0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B9B7F7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774DB5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mayonnaise sandwich fillers, low fat</w:t>
            </w:r>
          </w:p>
        </w:tc>
        <w:tc>
          <w:tcPr>
            <w:tcW w:w="1558" w:type="dxa"/>
            <w:noWrap/>
            <w:hideMark/>
          </w:tcPr>
          <w:p w14:paraId="190F181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0B7D94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7CABA3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757B35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with a tomato and cheese sauce</w:t>
            </w:r>
          </w:p>
        </w:tc>
        <w:tc>
          <w:tcPr>
            <w:tcW w:w="1558" w:type="dxa"/>
            <w:noWrap/>
            <w:hideMark/>
          </w:tcPr>
          <w:p w14:paraId="4A88E4A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85B9D4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816EB4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24DF4D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17EF4">
              <w:rPr>
                <w:rFonts w:ascii="Arial" w:hAnsi="Arial" w:cs="Arial"/>
              </w:rPr>
              <w:t>Dairylea</w:t>
            </w:r>
            <w:proofErr w:type="spellEnd"/>
            <w:r w:rsidRPr="00F17EF4">
              <w:rPr>
                <w:rFonts w:ascii="Arial" w:hAnsi="Arial" w:cs="Arial"/>
              </w:rPr>
              <w:t xml:space="preserve"> Lunchables (includes cheese, meat and crackers)</w:t>
            </w:r>
          </w:p>
        </w:tc>
        <w:tc>
          <w:tcPr>
            <w:tcW w:w="1558" w:type="dxa"/>
            <w:noWrap/>
            <w:hideMark/>
          </w:tcPr>
          <w:p w14:paraId="53B7AC5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EE39BD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DAE4F5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3278C1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Gammon steak, fried (fat removed)</w:t>
            </w:r>
          </w:p>
        </w:tc>
        <w:tc>
          <w:tcPr>
            <w:tcW w:w="1558" w:type="dxa"/>
            <w:noWrap/>
            <w:hideMark/>
          </w:tcPr>
          <w:p w14:paraId="3F34FD3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06F80A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CDE9E6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36F0B9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Gammon steak, fried (including fat)</w:t>
            </w:r>
          </w:p>
        </w:tc>
        <w:tc>
          <w:tcPr>
            <w:tcW w:w="1558" w:type="dxa"/>
            <w:noWrap/>
            <w:hideMark/>
          </w:tcPr>
          <w:p w14:paraId="061D631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59A5231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0A6BCC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7A5677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Gammon steak, smoked, grilled (fat removed)</w:t>
            </w:r>
          </w:p>
        </w:tc>
        <w:tc>
          <w:tcPr>
            <w:tcW w:w="1558" w:type="dxa"/>
            <w:noWrap/>
            <w:hideMark/>
          </w:tcPr>
          <w:p w14:paraId="7F7F81D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BF4994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F4031A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CBD96A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Gammon steak, smoked, grilled (including fat)</w:t>
            </w:r>
          </w:p>
        </w:tc>
        <w:tc>
          <w:tcPr>
            <w:tcW w:w="1558" w:type="dxa"/>
            <w:noWrap/>
            <w:hideMark/>
          </w:tcPr>
          <w:p w14:paraId="20496D5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023AAD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1A9A14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39DAC4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Gammon steak, unsmoked, grilled (fat removed)</w:t>
            </w:r>
          </w:p>
        </w:tc>
        <w:tc>
          <w:tcPr>
            <w:tcW w:w="1558" w:type="dxa"/>
            <w:noWrap/>
            <w:hideMark/>
          </w:tcPr>
          <w:p w14:paraId="62E757E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124D04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35D818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53ECAD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Glazed baked gammon</w:t>
            </w:r>
          </w:p>
        </w:tc>
        <w:tc>
          <w:tcPr>
            <w:tcW w:w="1558" w:type="dxa"/>
            <w:noWrap/>
            <w:hideMark/>
          </w:tcPr>
          <w:p w14:paraId="14F8A02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58AF36D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C574B6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BF366F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and cheese slice/pie (with or without vegetable)</w:t>
            </w:r>
          </w:p>
        </w:tc>
        <w:tc>
          <w:tcPr>
            <w:tcW w:w="1558" w:type="dxa"/>
            <w:noWrap/>
            <w:hideMark/>
          </w:tcPr>
          <w:p w14:paraId="23C1B0F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7BDE26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4D7D60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739E6E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and cheese sub roll/baguette</w:t>
            </w:r>
          </w:p>
        </w:tc>
        <w:tc>
          <w:tcPr>
            <w:tcW w:w="1558" w:type="dxa"/>
            <w:noWrap/>
            <w:hideMark/>
          </w:tcPr>
          <w:p w14:paraId="035B7C5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3AC268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AA3909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FEEBE6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and egg sub roll/baguette</w:t>
            </w:r>
          </w:p>
        </w:tc>
        <w:tc>
          <w:tcPr>
            <w:tcW w:w="1558" w:type="dxa"/>
            <w:noWrap/>
            <w:hideMark/>
          </w:tcPr>
          <w:p w14:paraId="350B759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B0B749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E4E299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79E299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salad sandwich with mayo with white/malted bread</w:t>
            </w:r>
          </w:p>
        </w:tc>
        <w:tc>
          <w:tcPr>
            <w:tcW w:w="1558" w:type="dxa"/>
            <w:noWrap/>
            <w:hideMark/>
          </w:tcPr>
          <w:p w14:paraId="79AE9EB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A4B616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183F7C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EC4847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salad sandwich with mayo with wholemeal/oatmeal bread</w:t>
            </w:r>
          </w:p>
        </w:tc>
        <w:tc>
          <w:tcPr>
            <w:tcW w:w="1558" w:type="dxa"/>
            <w:noWrap/>
            <w:hideMark/>
          </w:tcPr>
          <w:p w14:paraId="541AFC3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3FDFEB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8E3F9C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CF1B62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salad sandwich with white/malted bread</w:t>
            </w:r>
          </w:p>
        </w:tc>
        <w:tc>
          <w:tcPr>
            <w:tcW w:w="1558" w:type="dxa"/>
            <w:noWrap/>
            <w:hideMark/>
          </w:tcPr>
          <w:p w14:paraId="6FE51FB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C9A6F3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2210FC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9678E6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salad sandwich with wholemeal/oatmeal bread</w:t>
            </w:r>
          </w:p>
        </w:tc>
        <w:tc>
          <w:tcPr>
            <w:tcW w:w="1558" w:type="dxa"/>
            <w:noWrap/>
            <w:hideMark/>
          </w:tcPr>
          <w:p w14:paraId="24CECCF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F1B9E37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BA91CA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1BDB2D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salad sub roll/baguette</w:t>
            </w:r>
          </w:p>
        </w:tc>
        <w:tc>
          <w:tcPr>
            <w:tcW w:w="1558" w:type="dxa"/>
            <w:noWrap/>
            <w:hideMark/>
          </w:tcPr>
          <w:p w14:paraId="458309C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0F217C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1918C4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7BF79F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sandwich with mayo with white/malted bread</w:t>
            </w:r>
          </w:p>
        </w:tc>
        <w:tc>
          <w:tcPr>
            <w:tcW w:w="1558" w:type="dxa"/>
            <w:noWrap/>
            <w:hideMark/>
          </w:tcPr>
          <w:p w14:paraId="07B835B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18BC61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2872D1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6DAD37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sandwich with mayo with wholemeal/oatmeal bread</w:t>
            </w:r>
          </w:p>
        </w:tc>
        <w:tc>
          <w:tcPr>
            <w:tcW w:w="1558" w:type="dxa"/>
            <w:noWrap/>
            <w:hideMark/>
          </w:tcPr>
          <w:p w14:paraId="03EEF72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6FA856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A3A578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B3D090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sandwich with white/malted bread</w:t>
            </w:r>
          </w:p>
        </w:tc>
        <w:tc>
          <w:tcPr>
            <w:tcW w:w="1558" w:type="dxa"/>
            <w:noWrap/>
            <w:hideMark/>
          </w:tcPr>
          <w:p w14:paraId="4F90F45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3A509E1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3DD559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D28E45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 sandwich with wholemeal/oatmeal bread</w:t>
            </w:r>
          </w:p>
        </w:tc>
        <w:tc>
          <w:tcPr>
            <w:tcW w:w="1558" w:type="dxa"/>
            <w:noWrap/>
            <w:hideMark/>
          </w:tcPr>
          <w:p w14:paraId="54CC7B5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D58BDF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D78E2F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1A7081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Ham, low fat</w:t>
            </w:r>
          </w:p>
        </w:tc>
        <w:tc>
          <w:tcPr>
            <w:tcW w:w="1558" w:type="dxa"/>
            <w:noWrap/>
            <w:hideMark/>
          </w:tcPr>
          <w:p w14:paraId="4FEE8B0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E2BE7D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07BD96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A506B9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Ham, not smoked</w:t>
            </w:r>
          </w:p>
        </w:tc>
        <w:tc>
          <w:tcPr>
            <w:tcW w:w="1558" w:type="dxa"/>
            <w:noWrap/>
            <w:hideMark/>
          </w:tcPr>
          <w:p w14:paraId="0A3C163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22C3C1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56AB42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98DC56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Ham, smoked</w:t>
            </w:r>
          </w:p>
        </w:tc>
        <w:tc>
          <w:tcPr>
            <w:tcW w:w="1558" w:type="dxa"/>
            <w:noWrap/>
            <w:hideMark/>
          </w:tcPr>
          <w:p w14:paraId="2EDA278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3D9A09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60A1F7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D65DB4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Ham, tinned</w:t>
            </w:r>
          </w:p>
        </w:tc>
        <w:tc>
          <w:tcPr>
            <w:tcW w:w="1558" w:type="dxa"/>
            <w:noWrap/>
            <w:hideMark/>
          </w:tcPr>
          <w:p w14:paraId="479AAC8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B6F30B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EF3A49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3FF055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Loaded potato skins (</w:t>
            </w:r>
            <w:proofErr w:type="gramStart"/>
            <w:r w:rsidRPr="00F17EF4">
              <w:rPr>
                <w:rFonts w:ascii="Arial" w:hAnsi="Arial" w:cs="Arial"/>
              </w:rPr>
              <w:t>e.g</w:t>
            </w:r>
            <w:r>
              <w:rPr>
                <w:rFonts w:ascii="Arial" w:hAnsi="Arial" w:cs="Arial"/>
              </w:rPr>
              <w:t>.</w:t>
            </w:r>
            <w:proofErr w:type="gramEnd"/>
            <w:r w:rsidRPr="00F17EF4">
              <w:rPr>
                <w:rFonts w:ascii="Arial" w:hAnsi="Arial" w:cs="Arial"/>
              </w:rPr>
              <w:t xml:space="preserve"> with cheese &amp; bacon)</w:t>
            </w:r>
          </w:p>
        </w:tc>
        <w:tc>
          <w:tcPr>
            <w:tcW w:w="1558" w:type="dxa"/>
            <w:noWrap/>
            <w:hideMark/>
          </w:tcPr>
          <w:p w14:paraId="697D6A9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4E4141A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3ABF09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6396EC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Luncheon meat, not canned</w:t>
            </w:r>
          </w:p>
        </w:tc>
        <w:tc>
          <w:tcPr>
            <w:tcW w:w="1558" w:type="dxa"/>
            <w:noWrap/>
            <w:hideMark/>
          </w:tcPr>
          <w:p w14:paraId="545AA7C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7C6D81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CE3FED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1B540D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Luncheon meat/chopped pork, canned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spam)</w:t>
            </w:r>
          </w:p>
        </w:tc>
        <w:tc>
          <w:tcPr>
            <w:tcW w:w="1558" w:type="dxa"/>
            <w:noWrap/>
            <w:hideMark/>
          </w:tcPr>
          <w:p w14:paraId="61849EA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E8B1F1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25BB98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3E9301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17EF4">
              <w:rPr>
                <w:rFonts w:ascii="Arial" w:hAnsi="Arial" w:cs="Arial"/>
              </w:rPr>
              <w:t>Mcdonalds</w:t>
            </w:r>
            <w:proofErr w:type="spellEnd"/>
            <w:r w:rsidRPr="00F17EF4">
              <w:rPr>
                <w:rFonts w:ascii="Arial" w:hAnsi="Arial" w:cs="Arial"/>
              </w:rPr>
              <w:t xml:space="preserve"> bacon cheese burger</w:t>
            </w:r>
          </w:p>
        </w:tc>
        <w:tc>
          <w:tcPr>
            <w:tcW w:w="1558" w:type="dxa"/>
            <w:noWrap/>
            <w:hideMark/>
          </w:tcPr>
          <w:p w14:paraId="53E7614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9F92CD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A34370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02EFB3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based quiche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quiche </w:t>
            </w:r>
            <w:proofErr w:type="spellStart"/>
            <w:r w:rsidRPr="00F17EF4">
              <w:rPr>
                <w:rFonts w:ascii="Arial" w:hAnsi="Arial" w:cs="Arial"/>
              </w:rPr>
              <w:t>lorraine</w:t>
            </w:r>
            <w:proofErr w:type="spellEnd"/>
            <w:r w:rsidRPr="00F17EF4">
              <w:rPr>
                <w:rFonts w:ascii="Arial" w:hAnsi="Arial" w:cs="Arial"/>
              </w:rPr>
              <w:t>)</w:t>
            </w:r>
          </w:p>
        </w:tc>
        <w:tc>
          <w:tcPr>
            <w:tcW w:w="1558" w:type="dxa"/>
            <w:noWrap/>
            <w:hideMark/>
          </w:tcPr>
          <w:p w14:paraId="5567CB9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BC97F1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73A835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ACE23E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based quiche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quiche </w:t>
            </w:r>
            <w:proofErr w:type="spellStart"/>
            <w:r w:rsidRPr="00F17EF4">
              <w:rPr>
                <w:rFonts w:ascii="Arial" w:hAnsi="Arial" w:cs="Arial"/>
              </w:rPr>
              <w:t>lorraine</w:t>
            </w:r>
            <w:proofErr w:type="spellEnd"/>
            <w:r w:rsidRPr="00F17EF4">
              <w:rPr>
                <w:rFonts w:ascii="Arial" w:hAnsi="Arial" w:cs="Arial"/>
              </w:rPr>
              <w:t>), reduced fat</w:t>
            </w:r>
          </w:p>
        </w:tc>
        <w:tc>
          <w:tcPr>
            <w:tcW w:w="1558" w:type="dxa"/>
            <w:noWrap/>
            <w:hideMark/>
          </w:tcPr>
          <w:p w14:paraId="3145548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BF47AC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C1C5A7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6C8207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feast sub roll/baguette</w:t>
            </w:r>
          </w:p>
        </w:tc>
        <w:tc>
          <w:tcPr>
            <w:tcW w:w="1558" w:type="dxa"/>
            <w:noWrap/>
            <w:hideMark/>
          </w:tcPr>
          <w:p w14:paraId="369136E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418E12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D1656D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D0D70F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Hawaiian, pepperoni, meat feast)</w:t>
            </w:r>
          </w:p>
        </w:tc>
        <w:tc>
          <w:tcPr>
            <w:tcW w:w="1558" w:type="dxa"/>
            <w:noWrap/>
            <w:hideMark/>
          </w:tcPr>
          <w:p w14:paraId="57B3498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B13EE1E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981E9C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7F2975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Hawaiian, pepperoni, meat feast), takeaway/restaurant</w:t>
            </w:r>
          </w:p>
        </w:tc>
        <w:tc>
          <w:tcPr>
            <w:tcW w:w="1558" w:type="dxa"/>
            <w:noWrap/>
            <w:hideMark/>
          </w:tcPr>
          <w:p w14:paraId="20A4BDD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04F2F0E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6A2EF4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3C1824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Hawaiian, pepperoni, meat feast), stuffed crust, takeaway/restaurant</w:t>
            </w:r>
          </w:p>
        </w:tc>
        <w:tc>
          <w:tcPr>
            <w:tcW w:w="1558" w:type="dxa"/>
            <w:noWrap/>
            <w:hideMark/>
          </w:tcPr>
          <w:p w14:paraId="11AFCCC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AA5A19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8CCFA3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AA8BAF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Hawaiian, pepperoni, meat feast), stuffed crust</w:t>
            </w:r>
          </w:p>
        </w:tc>
        <w:tc>
          <w:tcPr>
            <w:tcW w:w="1558" w:type="dxa"/>
            <w:noWrap/>
            <w:hideMark/>
          </w:tcPr>
          <w:p w14:paraId="0618A60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3CED6E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F3542A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949B81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savoury pastry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ham and cheese)</w:t>
            </w:r>
          </w:p>
        </w:tc>
        <w:tc>
          <w:tcPr>
            <w:tcW w:w="1558" w:type="dxa"/>
            <w:noWrap/>
            <w:hideMark/>
          </w:tcPr>
          <w:p w14:paraId="1C27F42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A4D36D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1167DF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6EB026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Mixed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chicken and bacon)</w:t>
            </w:r>
          </w:p>
        </w:tc>
        <w:tc>
          <w:tcPr>
            <w:tcW w:w="1558" w:type="dxa"/>
            <w:noWrap/>
            <w:hideMark/>
          </w:tcPr>
          <w:p w14:paraId="00C7567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D45BFC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F3EFDD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E9C73E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Mixed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chicken and bacon), takeaway/restaurant</w:t>
            </w:r>
          </w:p>
        </w:tc>
        <w:tc>
          <w:tcPr>
            <w:tcW w:w="1558" w:type="dxa"/>
            <w:noWrap/>
            <w:hideMark/>
          </w:tcPr>
          <w:p w14:paraId="431810B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51BD67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7DB0ED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9D4DD8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Mixed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chicken and bacon), stuffed crust</w:t>
            </w:r>
          </w:p>
        </w:tc>
        <w:tc>
          <w:tcPr>
            <w:tcW w:w="1558" w:type="dxa"/>
            <w:noWrap/>
            <w:hideMark/>
          </w:tcPr>
          <w:p w14:paraId="3643E10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F5AF53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7FEF9F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BC8E3D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Mixed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chicken and bacon), stuffed crust, takeaway/restaurant</w:t>
            </w:r>
          </w:p>
        </w:tc>
        <w:tc>
          <w:tcPr>
            <w:tcW w:w="1558" w:type="dxa"/>
            <w:noWrap/>
            <w:hideMark/>
          </w:tcPr>
          <w:p w14:paraId="34DA221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24BA9D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F7F356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E3056C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Omelette with fish/seafood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prawn)</w:t>
            </w:r>
          </w:p>
        </w:tc>
        <w:tc>
          <w:tcPr>
            <w:tcW w:w="1558" w:type="dxa"/>
            <w:noWrap/>
            <w:hideMark/>
          </w:tcPr>
          <w:p w14:paraId="7F7E107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5191EF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BBE43B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D3985D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Omelette with ham &amp; cheese</w:t>
            </w:r>
          </w:p>
        </w:tc>
        <w:tc>
          <w:tcPr>
            <w:tcW w:w="1558" w:type="dxa"/>
            <w:noWrap/>
            <w:hideMark/>
          </w:tcPr>
          <w:p w14:paraId="02CFB32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8BD20F7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FC6836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DAB55A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Omelette with meat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ham)</w:t>
            </w:r>
          </w:p>
        </w:tc>
        <w:tc>
          <w:tcPr>
            <w:tcW w:w="1558" w:type="dxa"/>
            <w:noWrap/>
            <w:hideMark/>
          </w:tcPr>
          <w:p w14:paraId="110144E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AB3C4B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AA695C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3CC921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Parma Ham</w:t>
            </w:r>
          </w:p>
        </w:tc>
        <w:tc>
          <w:tcPr>
            <w:tcW w:w="1558" w:type="dxa"/>
            <w:noWrap/>
            <w:hideMark/>
          </w:tcPr>
          <w:p w14:paraId="4A0D48E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04936DA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D8EED7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F3986B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  <w:lang w:val="es-ES"/>
              </w:rPr>
            </w:pPr>
            <w:r w:rsidRPr="00F17EF4">
              <w:rPr>
                <w:rFonts w:ascii="Arial" w:hAnsi="Arial" w:cs="Arial"/>
                <w:lang w:val="es-ES"/>
              </w:rPr>
              <w:t>Pasta carbonara (</w:t>
            </w:r>
            <w:proofErr w:type="spellStart"/>
            <w:r w:rsidRPr="00F17EF4">
              <w:rPr>
                <w:rFonts w:ascii="Arial" w:hAnsi="Arial" w:cs="Arial"/>
                <w:lang w:val="es-ES"/>
              </w:rPr>
              <w:t>e.g</w:t>
            </w:r>
            <w:proofErr w:type="spellEnd"/>
            <w:r w:rsidRPr="00F17EF4">
              <w:rPr>
                <w:rFonts w:ascii="Arial" w:hAnsi="Arial" w:cs="Arial"/>
                <w:lang w:val="es-ES"/>
              </w:rPr>
              <w:t>. spaghetti)</w:t>
            </w:r>
          </w:p>
        </w:tc>
        <w:tc>
          <w:tcPr>
            <w:tcW w:w="1558" w:type="dxa"/>
            <w:noWrap/>
            <w:hideMark/>
          </w:tcPr>
          <w:p w14:paraId="6CF0E33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40F750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3CA37D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FCDFE1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Pasta carbonara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spaghetti), ready meal</w:t>
            </w:r>
          </w:p>
        </w:tc>
        <w:tc>
          <w:tcPr>
            <w:tcW w:w="1558" w:type="dxa"/>
            <w:noWrap/>
            <w:hideMark/>
          </w:tcPr>
          <w:p w14:paraId="5C98916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DEF5CE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009B8D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0047FB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Pasta with meat and creamy sauce</w:t>
            </w:r>
          </w:p>
        </w:tc>
        <w:tc>
          <w:tcPr>
            <w:tcW w:w="1558" w:type="dxa"/>
            <w:noWrap/>
            <w:hideMark/>
          </w:tcPr>
          <w:p w14:paraId="57A3B1F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C2C25D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2CC9DC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ECEBA0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Pate sandwich with white/malted bread</w:t>
            </w:r>
          </w:p>
        </w:tc>
        <w:tc>
          <w:tcPr>
            <w:tcW w:w="1558" w:type="dxa"/>
            <w:noWrap/>
            <w:hideMark/>
          </w:tcPr>
          <w:p w14:paraId="7BC3A8B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F494297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4B5375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71A182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Pate sandwich with wholemeal/oatmeal bread</w:t>
            </w:r>
          </w:p>
        </w:tc>
        <w:tc>
          <w:tcPr>
            <w:tcW w:w="1558" w:type="dxa"/>
            <w:noWrap/>
            <w:hideMark/>
          </w:tcPr>
          <w:p w14:paraId="5F1E0F9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79A281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88C64C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D043DC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Pea and ham soup</w:t>
            </w:r>
          </w:p>
        </w:tc>
        <w:tc>
          <w:tcPr>
            <w:tcW w:w="1558" w:type="dxa"/>
            <w:noWrap/>
            <w:hideMark/>
          </w:tcPr>
          <w:p w14:paraId="46C1E5D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77D7A5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000D7C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B634DA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17EF4">
              <w:rPr>
                <w:rFonts w:ascii="Arial" w:hAnsi="Arial" w:cs="Arial"/>
              </w:rPr>
              <w:t>Pepperami</w:t>
            </w:r>
            <w:proofErr w:type="spellEnd"/>
            <w:r w:rsidRPr="00F17EF4">
              <w:rPr>
                <w:rFonts w:ascii="Arial" w:hAnsi="Arial" w:cs="Arial"/>
              </w:rPr>
              <w:t xml:space="preserve"> or snack salami</w:t>
            </w:r>
          </w:p>
        </w:tc>
        <w:tc>
          <w:tcPr>
            <w:tcW w:w="1558" w:type="dxa"/>
            <w:noWrap/>
            <w:hideMark/>
          </w:tcPr>
          <w:p w14:paraId="7BA5ECE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96D6FD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3CA0B3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91DAAC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Pigs in blankets</w:t>
            </w:r>
          </w:p>
        </w:tc>
        <w:tc>
          <w:tcPr>
            <w:tcW w:w="1558" w:type="dxa"/>
            <w:noWrap/>
            <w:hideMark/>
          </w:tcPr>
          <w:p w14:paraId="122E688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26553C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6677E2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B5FF7E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Prosciutto</w:t>
            </w:r>
          </w:p>
        </w:tc>
        <w:tc>
          <w:tcPr>
            <w:tcW w:w="1558" w:type="dxa"/>
            <w:noWrap/>
            <w:hideMark/>
          </w:tcPr>
          <w:p w14:paraId="4BB679A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E1467D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44CEDC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64A293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Ready cooked savoury rice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Uncle Bens)</w:t>
            </w:r>
          </w:p>
        </w:tc>
        <w:tc>
          <w:tcPr>
            <w:tcW w:w="1558" w:type="dxa"/>
            <w:noWrap/>
            <w:hideMark/>
          </w:tcPr>
          <w:p w14:paraId="261BA84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59146CF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FE0831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311D6F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Salami</w:t>
            </w:r>
          </w:p>
        </w:tc>
        <w:tc>
          <w:tcPr>
            <w:tcW w:w="1558" w:type="dxa"/>
            <w:noWrap/>
            <w:hideMark/>
          </w:tcPr>
          <w:p w14:paraId="7E713BE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A8CDF2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FA4AAA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B34871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sandwich with ketchup with white/malted bread or roll</w:t>
            </w:r>
          </w:p>
        </w:tc>
        <w:tc>
          <w:tcPr>
            <w:tcW w:w="1558" w:type="dxa"/>
            <w:noWrap/>
            <w:hideMark/>
          </w:tcPr>
          <w:p w14:paraId="59303C7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52FDB3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95A866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0E415E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sandwich with ketchup with wholemeal/oatmeal bread or roll</w:t>
            </w:r>
          </w:p>
        </w:tc>
        <w:tc>
          <w:tcPr>
            <w:tcW w:w="1558" w:type="dxa"/>
            <w:noWrap/>
            <w:hideMark/>
          </w:tcPr>
          <w:p w14:paraId="692A41E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CB2DF8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7FAB19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77ACB9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Scotch egg (including mini/picnic size)</w:t>
            </w:r>
          </w:p>
        </w:tc>
        <w:tc>
          <w:tcPr>
            <w:tcW w:w="1558" w:type="dxa"/>
            <w:noWrap/>
            <w:hideMark/>
          </w:tcPr>
          <w:p w14:paraId="5CE01C8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8E260F4" w14:textId="77777777" w:rsidTr="00913237">
        <w:trPr>
          <w:trHeight w:val="290"/>
        </w:trPr>
        <w:tc>
          <w:tcPr>
            <w:tcW w:w="2103" w:type="dxa"/>
            <w:tcBorders>
              <w:bottom w:val="single" w:sz="4" w:space="0" w:color="auto"/>
            </w:tcBorders>
            <w:noWrap/>
            <w:hideMark/>
          </w:tcPr>
          <w:p w14:paraId="1536F7C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  <w:noWrap/>
            <w:hideMark/>
          </w:tcPr>
          <w:p w14:paraId="78CC085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Serrano ham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noWrap/>
            <w:hideMark/>
          </w:tcPr>
          <w:p w14:paraId="4669189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D560E8D" w14:textId="77777777" w:rsidTr="00913237">
        <w:trPr>
          <w:trHeight w:val="290"/>
        </w:trPr>
        <w:tc>
          <w:tcPr>
            <w:tcW w:w="2103" w:type="dxa"/>
            <w:tcBorders>
              <w:top w:val="single" w:sz="4" w:space="0" w:color="auto"/>
            </w:tcBorders>
            <w:noWrap/>
            <w:hideMark/>
          </w:tcPr>
          <w:p w14:paraId="2FAE5EA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Burgers</w:t>
            </w:r>
          </w:p>
        </w:tc>
        <w:tc>
          <w:tcPr>
            <w:tcW w:w="5973" w:type="dxa"/>
            <w:tcBorders>
              <w:top w:val="single" w:sz="4" w:space="0" w:color="auto"/>
            </w:tcBorders>
            <w:noWrap/>
            <w:hideMark/>
          </w:tcPr>
          <w:p w14:paraId="4F715F9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cheese burger, in a bun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noWrap/>
            <w:hideMark/>
          </w:tcPr>
          <w:p w14:paraId="4B6C1B0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5C30F2F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978E86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E778AB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Bacon cheeseburger, including bun</w:t>
            </w:r>
          </w:p>
        </w:tc>
        <w:tc>
          <w:tcPr>
            <w:tcW w:w="1558" w:type="dxa"/>
            <w:noWrap/>
            <w:hideMark/>
          </w:tcPr>
          <w:p w14:paraId="7B1127C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5F70B97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CE59B3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F804A4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burger, 100% beef, grilled (no bun)</w:t>
            </w:r>
          </w:p>
        </w:tc>
        <w:tc>
          <w:tcPr>
            <w:tcW w:w="1558" w:type="dxa"/>
            <w:noWrap/>
            <w:hideMark/>
          </w:tcPr>
          <w:p w14:paraId="27AE293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7EC0A646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288D05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5ACA07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burger, fried (no bun)</w:t>
            </w:r>
          </w:p>
        </w:tc>
        <w:tc>
          <w:tcPr>
            <w:tcW w:w="1558" w:type="dxa"/>
            <w:noWrap/>
            <w:hideMark/>
          </w:tcPr>
          <w:p w14:paraId="5A941A4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46B0EB9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FB7CA2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8D25A3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burger, grilled (no bun)</w:t>
            </w:r>
          </w:p>
        </w:tc>
        <w:tc>
          <w:tcPr>
            <w:tcW w:w="1558" w:type="dxa"/>
            <w:noWrap/>
            <w:hideMark/>
          </w:tcPr>
          <w:p w14:paraId="08DAA32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2CB61D6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C4B38C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CCE0F3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burger, reduced fat, grilled (no bun)</w:t>
            </w:r>
          </w:p>
        </w:tc>
        <w:tc>
          <w:tcPr>
            <w:tcW w:w="1558" w:type="dxa"/>
            <w:noWrap/>
            <w:hideMark/>
          </w:tcPr>
          <w:p w14:paraId="482ACAE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64F6266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1923E4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26BDF1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burger/hamburger, in a bun, not quarter pounder</w:t>
            </w:r>
          </w:p>
        </w:tc>
        <w:tc>
          <w:tcPr>
            <w:tcW w:w="1558" w:type="dxa"/>
            <w:noWrap/>
            <w:hideMark/>
          </w:tcPr>
          <w:p w14:paraId="3F596EA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46EEB7B1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22CFAD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29EE7E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meatballs, grilled or oven baked</w:t>
            </w:r>
          </w:p>
        </w:tc>
        <w:tc>
          <w:tcPr>
            <w:tcW w:w="1558" w:type="dxa"/>
            <w:noWrap/>
            <w:hideMark/>
          </w:tcPr>
          <w:p w14:paraId="4532BFA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5EB1E34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F09D53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745AFF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rissoles</w:t>
            </w:r>
          </w:p>
        </w:tc>
        <w:tc>
          <w:tcPr>
            <w:tcW w:w="1558" w:type="dxa"/>
            <w:noWrap/>
            <w:hideMark/>
          </w:tcPr>
          <w:p w14:paraId="577C82C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0C88E67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9693CF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5539FB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Burger King Double Whooper with cheese</w:t>
            </w:r>
          </w:p>
        </w:tc>
        <w:tc>
          <w:tcPr>
            <w:tcW w:w="1558" w:type="dxa"/>
            <w:noWrap/>
            <w:hideMark/>
          </w:tcPr>
          <w:p w14:paraId="7423628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1B6D63B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AFD0C1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8C67B9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Burger King Whooper, no cheese</w:t>
            </w:r>
          </w:p>
        </w:tc>
        <w:tc>
          <w:tcPr>
            <w:tcW w:w="1558" w:type="dxa"/>
            <w:noWrap/>
            <w:hideMark/>
          </w:tcPr>
          <w:p w14:paraId="517F4B0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756C88E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E96609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A04017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Burger King Whopper with cheese</w:t>
            </w:r>
          </w:p>
        </w:tc>
        <w:tc>
          <w:tcPr>
            <w:tcW w:w="1558" w:type="dxa"/>
            <w:noWrap/>
            <w:hideMark/>
          </w:tcPr>
          <w:p w14:paraId="06B8AA5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5C0E36F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FCDCF7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59C699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Burger King bacon cheeseburger</w:t>
            </w:r>
          </w:p>
        </w:tc>
        <w:tc>
          <w:tcPr>
            <w:tcW w:w="1558" w:type="dxa"/>
            <w:noWrap/>
            <w:hideMark/>
          </w:tcPr>
          <w:p w14:paraId="0C8B6E2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5E18725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85FAFA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9E227D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Cheese burger, in a bun, not quarter pounder</w:t>
            </w:r>
          </w:p>
        </w:tc>
        <w:tc>
          <w:tcPr>
            <w:tcW w:w="1558" w:type="dxa"/>
            <w:noWrap/>
            <w:hideMark/>
          </w:tcPr>
          <w:p w14:paraId="741ED68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16C7E3F6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AE8A06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95F170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Cheese burger, in a bun, quarter pounder</w:t>
            </w:r>
          </w:p>
        </w:tc>
        <w:tc>
          <w:tcPr>
            <w:tcW w:w="1558" w:type="dxa"/>
            <w:noWrap/>
            <w:hideMark/>
          </w:tcPr>
          <w:p w14:paraId="5002CEE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0B40F31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D8113C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BDFC69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Cheeseburger, in a bun, quarter pounder</w:t>
            </w:r>
          </w:p>
        </w:tc>
        <w:tc>
          <w:tcPr>
            <w:tcW w:w="1558" w:type="dxa"/>
            <w:noWrap/>
            <w:hideMark/>
          </w:tcPr>
          <w:p w14:paraId="42D1F21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69ADE0E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5B961B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3E6661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McDonald's Big Mac</w:t>
            </w:r>
          </w:p>
        </w:tc>
        <w:tc>
          <w:tcPr>
            <w:tcW w:w="1558" w:type="dxa"/>
            <w:noWrap/>
            <w:hideMark/>
          </w:tcPr>
          <w:p w14:paraId="78E7A4E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2B520F4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E99AD3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896489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McDonalds Cheeseburger</w:t>
            </w:r>
          </w:p>
        </w:tc>
        <w:tc>
          <w:tcPr>
            <w:tcW w:w="1558" w:type="dxa"/>
            <w:noWrap/>
            <w:hideMark/>
          </w:tcPr>
          <w:p w14:paraId="386C3C4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34FCE95E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621885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F7922A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17EF4">
              <w:rPr>
                <w:rFonts w:ascii="Arial" w:hAnsi="Arial" w:cs="Arial"/>
              </w:rPr>
              <w:t>Mcdonalds</w:t>
            </w:r>
            <w:proofErr w:type="spellEnd"/>
            <w:r w:rsidRPr="00F17EF4">
              <w:rPr>
                <w:rFonts w:ascii="Arial" w:hAnsi="Arial" w:cs="Arial"/>
              </w:rPr>
              <w:t xml:space="preserve"> bacon cheese burger</w:t>
            </w:r>
          </w:p>
        </w:tc>
        <w:tc>
          <w:tcPr>
            <w:tcW w:w="1558" w:type="dxa"/>
            <w:noWrap/>
            <w:hideMark/>
          </w:tcPr>
          <w:p w14:paraId="7532B2A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0A31122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5918B3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B97D06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F17EF4">
              <w:rPr>
                <w:rFonts w:ascii="Arial" w:hAnsi="Arial" w:cs="Arial"/>
              </w:rPr>
              <w:t>Rustlers</w:t>
            </w:r>
            <w:proofErr w:type="gramEnd"/>
            <w:r w:rsidRPr="00F17EF4">
              <w:rPr>
                <w:rFonts w:ascii="Arial" w:hAnsi="Arial" w:cs="Arial"/>
              </w:rPr>
              <w:t xml:space="preserve"> burger</w:t>
            </w:r>
          </w:p>
        </w:tc>
        <w:tc>
          <w:tcPr>
            <w:tcW w:w="1558" w:type="dxa"/>
            <w:noWrap/>
            <w:hideMark/>
          </w:tcPr>
          <w:p w14:paraId="2A228AB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0165A92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7935E4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B94B56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Hot dog/frankfurter with sauce and onions in a bun</w:t>
            </w:r>
          </w:p>
        </w:tc>
        <w:tc>
          <w:tcPr>
            <w:tcW w:w="1558" w:type="dxa"/>
            <w:noWrap/>
            <w:hideMark/>
          </w:tcPr>
          <w:p w14:paraId="62FF90D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163C3EF" w14:textId="77777777" w:rsidTr="00913237">
        <w:trPr>
          <w:trHeight w:val="290"/>
        </w:trPr>
        <w:tc>
          <w:tcPr>
            <w:tcW w:w="2103" w:type="dxa"/>
            <w:tcBorders>
              <w:bottom w:val="single" w:sz="4" w:space="0" w:color="auto"/>
            </w:tcBorders>
            <w:noWrap/>
            <w:hideMark/>
          </w:tcPr>
          <w:p w14:paraId="34173DD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 </w:t>
            </w:r>
          </w:p>
        </w:tc>
        <w:tc>
          <w:tcPr>
            <w:tcW w:w="5973" w:type="dxa"/>
            <w:tcBorders>
              <w:bottom w:val="single" w:sz="4" w:space="0" w:color="auto"/>
            </w:tcBorders>
            <w:noWrap/>
            <w:hideMark/>
          </w:tcPr>
          <w:p w14:paraId="7AAB766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Lamb burger (no bun)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noWrap/>
            <w:hideMark/>
          </w:tcPr>
          <w:p w14:paraId="1EEA665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Lamb</w:t>
            </w:r>
          </w:p>
        </w:tc>
      </w:tr>
      <w:tr w:rsidR="000B2C26" w:rsidRPr="00F17EF4" w14:paraId="67E8F5ED" w14:textId="77777777" w:rsidTr="00913237">
        <w:trPr>
          <w:trHeight w:val="290"/>
        </w:trPr>
        <w:tc>
          <w:tcPr>
            <w:tcW w:w="2103" w:type="dxa"/>
            <w:tcBorders>
              <w:top w:val="single" w:sz="4" w:space="0" w:color="auto"/>
            </w:tcBorders>
            <w:noWrap/>
            <w:hideMark/>
          </w:tcPr>
          <w:p w14:paraId="0B607C7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Sausages</w:t>
            </w:r>
          </w:p>
        </w:tc>
        <w:tc>
          <w:tcPr>
            <w:tcW w:w="5973" w:type="dxa"/>
            <w:tcBorders>
              <w:top w:val="single" w:sz="4" w:space="0" w:color="auto"/>
            </w:tcBorders>
            <w:noWrap/>
            <w:hideMark/>
          </w:tcPr>
          <w:p w14:paraId="0F94D15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 Sausage, grilled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noWrap/>
            <w:hideMark/>
          </w:tcPr>
          <w:p w14:paraId="5B3052E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64A78A87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F2F840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CE8CED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Venison sausage</w:t>
            </w:r>
          </w:p>
        </w:tc>
        <w:tc>
          <w:tcPr>
            <w:tcW w:w="1558" w:type="dxa"/>
            <w:noWrap/>
            <w:hideMark/>
          </w:tcPr>
          <w:p w14:paraId="5A54074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Game</w:t>
            </w:r>
          </w:p>
        </w:tc>
      </w:tr>
      <w:tr w:rsidR="000B2C26" w:rsidRPr="00F17EF4" w14:paraId="6AD4A6E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A7A3A2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E16C81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Chicken/turkey sausage</w:t>
            </w:r>
          </w:p>
        </w:tc>
        <w:tc>
          <w:tcPr>
            <w:tcW w:w="1558" w:type="dxa"/>
            <w:noWrap/>
            <w:hideMark/>
          </w:tcPr>
          <w:p w14:paraId="1B06B18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Poultry</w:t>
            </w:r>
          </w:p>
        </w:tc>
      </w:tr>
      <w:tr w:rsidR="000B2C26" w:rsidRPr="00F17EF4" w14:paraId="64E16E6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B150F7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1FE3C3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Baked beans and sausages</w:t>
            </w:r>
          </w:p>
        </w:tc>
        <w:tc>
          <w:tcPr>
            <w:tcW w:w="1558" w:type="dxa"/>
            <w:noWrap/>
            <w:hideMark/>
          </w:tcPr>
          <w:p w14:paraId="4157EB0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71E3C67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75511A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592076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17EF4">
              <w:rPr>
                <w:rFonts w:ascii="Arial" w:hAnsi="Arial" w:cs="Arial"/>
              </w:rPr>
              <w:t>Bierwurst</w:t>
            </w:r>
            <w:proofErr w:type="spellEnd"/>
            <w:r w:rsidRPr="00F17EF4">
              <w:rPr>
                <w:rFonts w:ascii="Arial" w:hAnsi="Arial" w:cs="Arial"/>
              </w:rPr>
              <w:t>/garlic sausage</w:t>
            </w:r>
          </w:p>
        </w:tc>
        <w:tc>
          <w:tcPr>
            <w:tcW w:w="1558" w:type="dxa"/>
            <w:noWrap/>
            <w:hideMark/>
          </w:tcPr>
          <w:p w14:paraId="5E330A4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55295DA6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E0029D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752D31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Bratwurst, grilled</w:t>
            </w:r>
          </w:p>
        </w:tc>
        <w:tc>
          <w:tcPr>
            <w:tcW w:w="1558" w:type="dxa"/>
            <w:noWrap/>
            <w:hideMark/>
          </w:tcPr>
          <w:p w14:paraId="7F78B79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5EA45BE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EFA922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DC4DA3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Breakfast sandwich with white/malted bread</w:t>
            </w:r>
          </w:p>
        </w:tc>
        <w:tc>
          <w:tcPr>
            <w:tcW w:w="1558" w:type="dxa"/>
            <w:noWrap/>
            <w:hideMark/>
          </w:tcPr>
          <w:p w14:paraId="63F5900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6B4732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26584B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BA0CF8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Breakfast sandwich with wholemeal/oatmeal bread</w:t>
            </w:r>
          </w:p>
        </w:tc>
        <w:tc>
          <w:tcPr>
            <w:tcW w:w="1558" w:type="dxa"/>
            <w:noWrap/>
            <w:hideMark/>
          </w:tcPr>
          <w:p w14:paraId="134705C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AB0756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3B1DE2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9A37EB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Breakfast sub roll/baguette</w:t>
            </w:r>
          </w:p>
        </w:tc>
        <w:tc>
          <w:tcPr>
            <w:tcW w:w="1558" w:type="dxa"/>
            <w:noWrap/>
            <w:hideMark/>
          </w:tcPr>
          <w:p w14:paraId="60410D8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6C0C36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E94618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D6D8C7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Chicken and prawn paella, ready meal, reduced fat</w:t>
            </w:r>
          </w:p>
        </w:tc>
        <w:tc>
          <w:tcPr>
            <w:tcW w:w="1558" w:type="dxa"/>
            <w:noWrap/>
            <w:hideMark/>
          </w:tcPr>
          <w:p w14:paraId="2EB1D18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03B3A37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C15DEB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E0E4CF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Chorizo</w:t>
            </w:r>
          </w:p>
        </w:tc>
        <w:tc>
          <w:tcPr>
            <w:tcW w:w="1558" w:type="dxa"/>
            <w:noWrap/>
            <w:hideMark/>
          </w:tcPr>
          <w:p w14:paraId="15ABF0A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286CA8A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B350EC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D847DA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Hot dog/frankfurter</w:t>
            </w:r>
          </w:p>
        </w:tc>
        <w:tc>
          <w:tcPr>
            <w:tcW w:w="1558" w:type="dxa"/>
            <w:noWrap/>
            <w:hideMark/>
          </w:tcPr>
          <w:p w14:paraId="1ED528B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2786B3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81511D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B5A026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Hot dog/frankfurter with sauce in a bun</w:t>
            </w:r>
          </w:p>
        </w:tc>
        <w:tc>
          <w:tcPr>
            <w:tcW w:w="1558" w:type="dxa"/>
            <w:noWrap/>
            <w:hideMark/>
          </w:tcPr>
          <w:p w14:paraId="671B041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D03511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0B6627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FED4E1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Hawaiian, pepperoni, meat feast)</w:t>
            </w:r>
          </w:p>
        </w:tc>
        <w:tc>
          <w:tcPr>
            <w:tcW w:w="1558" w:type="dxa"/>
            <w:noWrap/>
            <w:hideMark/>
          </w:tcPr>
          <w:p w14:paraId="2DDAC6A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205E521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34A3B6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1D53DF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Meat pizza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Hawaiian, pepperoni, meat feast), takeaway/restaurant</w:t>
            </w:r>
          </w:p>
        </w:tc>
        <w:tc>
          <w:tcPr>
            <w:tcW w:w="1558" w:type="dxa"/>
            <w:noWrap/>
            <w:hideMark/>
          </w:tcPr>
          <w:p w14:paraId="3CB760B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D68AA9E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73419F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4D5506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Mixed meat/seafood paella</w:t>
            </w:r>
          </w:p>
        </w:tc>
        <w:tc>
          <w:tcPr>
            <w:tcW w:w="1558" w:type="dxa"/>
            <w:noWrap/>
            <w:hideMark/>
          </w:tcPr>
          <w:p w14:paraId="46797AC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90DF9C1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366465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5A45FE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Pasta with meat and tomato-based sauce, canned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pasta with sausages)</w:t>
            </w:r>
          </w:p>
        </w:tc>
        <w:tc>
          <w:tcPr>
            <w:tcW w:w="1558" w:type="dxa"/>
            <w:noWrap/>
            <w:hideMark/>
          </w:tcPr>
          <w:p w14:paraId="7DFEF51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5098DB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8333F2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10A6D1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Pigs in blankets</w:t>
            </w:r>
          </w:p>
        </w:tc>
        <w:tc>
          <w:tcPr>
            <w:tcW w:w="1558" w:type="dxa"/>
            <w:noWrap/>
            <w:hideMark/>
          </w:tcPr>
          <w:p w14:paraId="5807245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EC8E2D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A8EB890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04B5BA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17EF4">
              <w:rPr>
                <w:rFonts w:ascii="Arial" w:hAnsi="Arial" w:cs="Arial"/>
              </w:rPr>
              <w:t>Polony</w:t>
            </w:r>
            <w:proofErr w:type="spellEnd"/>
          </w:p>
        </w:tc>
        <w:tc>
          <w:tcPr>
            <w:tcW w:w="1558" w:type="dxa"/>
            <w:noWrap/>
            <w:hideMark/>
          </w:tcPr>
          <w:p w14:paraId="760812D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61DE46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BB3D07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C52189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 Sausage, reduced fat</w:t>
            </w:r>
          </w:p>
        </w:tc>
        <w:tc>
          <w:tcPr>
            <w:tcW w:w="1558" w:type="dxa"/>
            <w:noWrap/>
            <w:hideMark/>
          </w:tcPr>
          <w:p w14:paraId="24860FE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F172E9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3D0B73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91254E1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 sausage, grilled</w:t>
            </w:r>
          </w:p>
        </w:tc>
        <w:tc>
          <w:tcPr>
            <w:tcW w:w="1558" w:type="dxa"/>
            <w:noWrap/>
            <w:hideMark/>
          </w:tcPr>
          <w:p w14:paraId="4F4F450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0DF0EC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76296DE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C4297D8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and egg in a bun/muffin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Sausage and egg McMuffin)</w:t>
            </w:r>
          </w:p>
        </w:tc>
        <w:tc>
          <w:tcPr>
            <w:tcW w:w="1558" w:type="dxa"/>
            <w:noWrap/>
            <w:hideMark/>
          </w:tcPr>
          <w:p w14:paraId="71C80119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AB0A71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847858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ADB12B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and egg in a bun/muffin (</w:t>
            </w:r>
            <w:proofErr w:type="gramStart"/>
            <w:r w:rsidRPr="00F17EF4">
              <w:rPr>
                <w:rFonts w:ascii="Arial" w:hAnsi="Arial" w:cs="Arial"/>
              </w:rPr>
              <w:t>e.g.</w:t>
            </w:r>
            <w:proofErr w:type="gramEnd"/>
            <w:r w:rsidRPr="00F17EF4">
              <w:rPr>
                <w:rFonts w:ascii="Arial" w:hAnsi="Arial" w:cs="Arial"/>
              </w:rPr>
              <w:t xml:space="preserve"> Bacon and egg McMuffin)</w:t>
            </w:r>
          </w:p>
        </w:tc>
        <w:tc>
          <w:tcPr>
            <w:tcW w:w="1558" w:type="dxa"/>
            <w:noWrap/>
            <w:hideMark/>
          </w:tcPr>
          <w:p w14:paraId="216AD66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0583FA6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6068CCD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454427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casserole</w:t>
            </w:r>
          </w:p>
        </w:tc>
        <w:tc>
          <w:tcPr>
            <w:tcW w:w="1558" w:type="dxa"/>
            <w:noWrap/>
            <w:hideMark/>
          </w:tcPr>
          <w:p w14:paraId="6F87306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ED7B3B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48E9C8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E18672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in batter, fried</w:t>
            </w:r>
          </w:p>
        </w:tc>
        <w:tc>
          <w:tcPr>
            <w:tcW w:w="1558" w:type="dxa"/>
            <w:noWrap/>
            <w:hideMark/>
          </w:tcPr>
          <w:p w14:paraId="7939F0C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2329D4C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415C1F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1BE8503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meat stuffing</w:t>
            </w:r>
          </w:p>
        </w:tc>
        <w:tc>
          <w:tcPr>
            <w:tcW w:w="1558" w:type="dxa"/>
            <w:noWrap/>
            <w:hideMark/>
          </w:tcPr>
          <w:p w14:paraId="05016FC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16C656E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6D58D17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99260A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roll</w:t>
            </w:r>
          </w:p>
        </w:tc>
        <w:tc>
          <w:tcPr>
            <w:tcW w:w="1558" w:type="dxa"/>
            <w:noWrap/>
            <w:hideMark/>
          </w:tcPr>
          <w:p w14:paraId="1F934FE2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5BA5DAC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67C2AB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4800A3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sandwich with ketchup with white/malted bread or roll</w:t>
            </w:r>
          </w:p>
        </w:tc>
        <w:tc>
          <w:tcPr>
            <w:tcW w:w="1558" w:type="dxa"/>
            <w:noWrap/>
            <w:hideMark/>
          </w:tcPr>
          <w:p w14:paraId="7F15E335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577DD449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9A834DF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501415B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 sandwich with ketchup with wholemeal/oatmeal bread or roll</w:t>
            </w:r>
          </w:p>
        </w:tc>
        <w:tc>
          <w:tcPr>
            <w:tcW w:w="1558" w:type="dxa"/>
            <w:noWrap/>
            <w:hideMark/>
          </w:tcPr>
          <w:p w14:paraId="3C34FA94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2E4980A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145CA2A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D697856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Sausage, fried</w:t>
            </w:r>
          </w:p>
        </w:tc>
        <w:tc>
          <w:tcPr>
            <w:tcW w:w="1558" w:type="dxa"/>
            <w:noWrap/>
            <w:hideMark/>
          </w:tcPr>
          <w:p w14:paraId="123A553C" w14:textId="77777777" w:rsidR="000B2C26" w:rsidRPr="00F17EF4" w:rsidRDefault="000B2C26" w:rsidP="00913237">
            <w:pPr>
              <w:pStyle w:val="NoSpacing"/>
              <w:rPr>
                <w:rFonts w:ascii="Arial" w:hAnsi="Arial" w:cs="Arial"/>
              </w:rPr>
            </w:pPr>
            <w:r w:rsidRPr="00F17EF4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DF06B0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6A9AF24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6B0ED6A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Smoked Sausage</w:t>
            </w:r>
          </w:p>
        </w:tc>
        <w:tc>
          <w:tcPr>
            <w:tcW w:w="1558" w:type="dxa"/>
            <w:noWrap/>
            <w:hideMark/>
          </w:tcPr>
          <w:p w14:paraId="2C90E6BB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44976B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B45BB64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D329D61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 xml:space="preserve">Spaghetti </w:t>
            </w:r>
            <w:proofErr w:type="spellStart"/>
            <w:r w:rsidRPr="0038679D">
              <w:rPr>
                <w:rFonts w:ascii="Arial" w:hAnsi="Arial" w:cs="Arial"/>
              </w:rPr>
              <w:t>bolognese</w:t>
            </w:r>
            <w:proofErr w:type="spellEnd"/>
            <w:r w:rsidRPr="0038679D">
              <w:rPr>
                <w:rFonts w:ascii="Arial" w:hAnsi="Arial" w:cs="Arial"/>
              </w:rPr>
              <w:t>, canned</w:t>
            </w:r>
          </w:p>
        </w:tc>
        <w:tc>
          <w:tcPr>
            <w:tcW w:w="1558" w:type="dxa"/>
            <w:noWrap/>
            <w:hideMark/>
          </w:tcPr>
          <w:p w14:paraId="79CC78F6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3E0535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15B51ED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7629A9C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Square/Lorne sausage</w:t>
            </w:r>
          </w:p>
        </w:tc>
        <w:tc>
          <w:tcPr>
            <w:tcW w:w="1558" w:type="dxa"/>
            <w:noWrap/>
            <w:hideMark/>
          </w:tcPr>
          <w:p w14:paraId="0CD21E47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7BA157E7" w14:textId="77777777" w:rsidTr="00913237">
        <w:trPr>
          <w:trHeight w:val="290"/>
        </w:trPr>
        <w:tc>
          <w:tcPr>
            <w:tcW w:w="2103" w:type="dxa"/>
            <w:tcBorders>
              <w:bottom w:val="single" w:sz="4" w:space="0" w:color="auto"/>
            </w:tcBorders>
            <w:noWrap/>
            <w:hideMark/>
          </w:tcPr>
          <w:p w14:paraId="7FE9DBA6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 </w:t>
            </w:r>
          </w:p>
        </w:tc>
        <w:tc>
          <w:tcPr>
            <w:tcW w:w="5973" w:type="dxa"/>
            <w:tcBorders>
              <w:bottom w:val="single" w:sz="4" w:space="0" w:color="auto"/>
            </w:tcBorders>
            <w:noWrap/>
            <w:hideMark/>
          </w:tcPr>
          <w:p w14:paraId="499C69F6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Toad in the hole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noWrap/>
            <w:hideMark/>
          </w:tcPr>
          <w:p w14:paraId="1099E98C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FED8D2E" w14:textId="77777777" w:rsidTr="00913237">
        <w:trPr>
          <w:trHeight w:val="290"/>
        </w:trPr>
        <w:tc>
          <w:tcPr>
            <w:tcW w:w="2103" w:type="dxa"/>
            <w:tcBorders>
              <w:top w:val="single" w:sz="4" w:space="0" w:color="auto"/>
            </w:tcBorders>
            <w:noWrap/>
            <w:hideMark/>
          </w:tcPr>
          <w:p w14:paraId="77B63406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Offal</w:t>
            </w:r>
          </w:p>
        </w:tc>
        <w:tc>
          <w:tcPr>
            <w:tcW w:w="5973" w:type="dxa"/>
            <w:tcBorders>
              <w:top w:val="single" w:sz="4" w:space="0" w:color="auto"/>
            </w:tcBorders>
            <w:noWrap/>
            <w:hideMark/>
          </w:tcPr>
          <w:p w14:paraId="23F6B4C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Calf liver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noWrap/>
            <w:hideMark/>
          </w:tcPr>
          <w:p w14:paraId="4A830898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4154823D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774DEF01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3D6FCA4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Ox Liver</w:t>
            </w:r>
          </w:p>
        </w:tc>
        <w:tc>
          <w:tcPr>
            <w:tcW w:w="1558" w:type="dxa"/>
            <w:noWrap/>
            <w:hideMark/>
          </w:tcPr>
          <w:p w14:paraId="69A6DC0B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213EFDBE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2153BB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3A1E334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Oxtail</w:t>
            </w:r>
          </w:p>
        </w:tc>
        <w:tc>
          <w:tcPr>
            <w:tcW w:w="1558" w:type="dxa"/>
            <w:noWrap/>
            <w:hideMark/>
          </w:tcPr>
          <w:p w14:paraId="54963368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1B058BA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8991727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419DE53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Oxtail soup, canned</w:t>
            </w:r>
          </w:p>
        </w:tc>
        <w:tc>
          <w:tcPr>
            <w:tcW w:w="1558" w:type="dxa"/>
            <w:noWrap/>
            <w:hideMark/>
          </w:tcPr>
          <w:p w14:paraId="1F7307F9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Beef</w:t>
            </w:r>
          </w:p>
        </w:tc>
      </w:tr>
      <w:tr w:rsidR="000B2C26" w:rsidRPr="00F17EF4" w14:paraId="061B2497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3ECABE30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2EF0657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proofErr w:type="gramStart"/>
            <w:r w:rsidRPr="0038679D">
              <w:rPr>
                <w:rFonts w:ascii="Arial" w:hAnsi="Arial" w:cs="Arial"/>
              </w:rPr>
              <w:t>Lambs</w:t>
            </w:r>
            <w:proofErr w:type="gramEnd"/>
            <w:r w:rsidRPr="0038679D">
              <w:rPr>
                <w:rFonts w:ascii="Arial" w:hAnsi="Arial" w:cs="Arial"/>
              </w:rPr>
              <w:t xml:space="preserve"> liver, fried</w:t>
            </w:r>
          </w:p>
        </w:tc>
        <w:tc>
          <w:tcPr>
            <w:tcW w:w="1558" w:type="dxa"/>
            <w:noWrap/>
            <w:hideMark/>
          </w:tcPr>
          <w:p w14:paraId="26D2F559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Lamb</w:t>
            </w:r>
          </w:p>
        </w:tc>
      </w:tr>
      <w:tr w:rsidR="000B2C26" w:rsidRPr="00F17EF4" w14:paraId="03C6FFE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A576362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58C9F16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proofErr w:type="gramStart"/>
            <w:r w:rsidRPr="0038679D">
              <w:rPr>
                <w:rFonts w:ascii="Arial" w:hAnsi="Arial" w:cs="Arial"/>
              </w:rPr>
              <w:t>Lambs</w:t>
            </w:r>
            <w:proofErr w:type="gramEnd"/>
            <w:r w:rsidRPr="0038679D">
              <w:rPr>
                <w:rFonts w:ascii="Arial" w:hAnsi="Arial" w:cs="Arial"/>
              </w:rPr>
              <w:t xml:space="preserve"> liver, stewed</w:t>
            </w:r>
          </w:p>
        </w:tc>
        <w:tc>
          <w:tcPr>
            <w:tcW w:w="1558" w:type="dxa"/>
            <w:noWrap/>
            <w:hideMark/>
          </w:tcPr>
          <w:p w14:paraId="5EBFEBD4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Lamb</w:t>
            </w:r>
          </w:p>
        </w:tc>
      </w:tr>
      <w:tr w:rsidR="000B2C26" w:rsidRPr="00F17EF4" w14:paraId="29C36275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45328B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054EB7E0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proofErr w:type="gramStart"/>
            <w:r w:rsidRPr="0038679D">
              <w:rPr>
                <w:rFonts w:ascii="Arial" w:hAnsi="Arial" w:cs="Arial"/>
              </w:rPr>
              <w:t>Lambs</w:t>
            </w:r>
            <w:proofErr w:type="gramEnd"/>
            <w:r w:rsidRPr="0038679D">
              <w:rPr>
                <w:rFonts w:ascii="Arial" w:hAnsi="Arial" w:cs="Arial"/>
              </w:rPr>
              <w:t xml:space="preserve"> liver, stewed in gravy</w:t>
            </w:r>
          </w:p>
        </w:tc>
        <w:tc>
          <w:tcPr>
            <w:tcW w:w="1558" w:type="dxa"/>
            <w:noWrap/>
            <w:hideMark/>
          </w:tcPr>
          <w:p w14:paraId="37F0BE5A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Lamb</w:t>
            </w:r>
          </w:p>
        </w:tc>
      </w:tr>
      <w:tr w:rsidR="000B2C26" w:rsidRPr="00F17EF4" w14:paraId="0C506FB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7A4DB39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1A7B06C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Haggis</w:t>
            </w:r>
          </w:p>
        </w:tc>
        <w:tc>
          <w:tcPr>
            <w:tcW w:w="1558" w:type="dxa"/>
            <w:noWrap/>
            <w:hideMark/>
          </w:tcPr>
          <w:p w14:paraId="7CC0D24B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Lamb</w:t>
            </w:r>
          </w:p>
        </w:tc>
      </w:tr>
      <w:tr w:rsidR="000B2C26" w:rsidRPr="00F17EF4" w14:paraId="55E0190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4D9E199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35B06D92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Black pudding</w:t>
            </w:r>
          </w:p>
        </w:tc>
        <w:tc>
          <w:tcPr>
            <w:tcW w:w="1558" w:type="dxa"/>
            <w:noWrap/>
            <w:hideMark/>
          </w:tcPr>
          <w:p w14:paraId="4C683C5A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0E0AC7C3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12CA3D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8974753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Chicken and vegetable soup, homemade</w:t>
            </w:r>
          </w:p>
        </w:tc>
        <w:tc>
          <w:tcPr>
            <w:tcW w:w="1558" w:type="dxa"/>
            <w:noWrap/>
            <w:hideMark/>
          </w:tcPr>
          <w:p w14:paraId="5E982686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64FEBA2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4E9E3897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6EDCDE7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Cup a soup, made up</w:t>
            </w:r>
          </w:p>
        </w:tc>
        <w:tc>
          <w:tcPr>
            <w:tcW w:w="1558" w:type="dxa"/>
            <w:noWrap/>
            <w:hideMark/>
          </w:tcPr>
          <w:p w14:paraId="0C00D09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3D8731BE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30F5C1A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F4D1867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Pate (</w:t>
            </w:r>
            <w:proofErr w:type="gramStart"/>
            <w:r w:rsidRPr="0038679D">
              <w:rPr>
                <w:rFonts w:ascii="Arial" w:hAnsi="Arial" w:cs="Arial"/>
              </w:rPr>
              <w:t>e.g.</w:t>
            </w:r>
            <w:proofErr w:type="gramEnd"/>
            <w:r w:rsidRPr="0038679D">
              <w:rPr>
                <w:rFonts w:ascii="Arial" w:hAnsi="Arial" w:cs="Arial"/>
              </w:rPr>
              <w:t xml:space="preserve"> brussels liver pate / duck and orange pate)</w:t>
            </w:r>
          </w:p>
        </w:tc>
        <w:tc>
          <w:tcPr>
            <w:tcW w:w="1558" w:type="dxa"/>
            <w:noWrap/>
            <w:hideMark/>
          </w:tcPr>
          <w:p w14:paraId="5BAE01C8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1E076B74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068C28EF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4A0B034F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Pate, canned</w:t>
            </w:r>
          </w:p>
        </w:tc>
        <w:tc>
          <w:tcPr>
            <w:tcW w:w="1558" w:type="dxa"/>
            <w:noWrap/>
            <w:hideMark/>
          </w:tcPr>
          <w:p w14:paraId="238AC72A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F2CB93A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1DB208C6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52076048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Pate, reduced fat</w:t>
            </w:r>
          </w:p>
        </w:tc>
        <w:tc>
          <w:tcPr>
            <w:tcW w:w="1558" w:type="dxa"/>
            <w:noWrap/>
            <w:hideMark/>
          </w:tcPr>
          <w:p w14:paraId="00058785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4FA7A458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1CAE3F4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7F97CF0B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Tongue (</w:t>
            </w:r>
            <w:proofErr w:type="gramStart"/>
            <w:r w:rsidRPr="0038679D">
              <w:rPr>
                <w:rFonts w:ascii="Arial" w:hAnsi="Arial" w:cs="Arial"/>
              </w:rPr>
              <w:t>e.g.</w:t>
            </w:r>
            <w:proofErr w:type="gramEnd"/>
            <w:r w:rsidRPr="0038679D">
              <w:rPr>
                <w:rFonts w:ascii="Arial" w:hAnsi="Arial" w:cs="Arial"/>
              </w:rPr>
              <w:t xml:space="preserve"> pork, ox)</w:t>
            </w:r>
          </w:p>
        </w:tc>
        <w:tc>
          <w:tcPr>
            <w:tcW w:w="1558" w:type="dxa"/>
            <w:noWrap/>
            <w:hideMark/>
          </w:tcPr>
          <w:p w14:paraId="7DEEDD2B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Pork</w:t>
            </w:r>
          </w:p>
        </w:tc>
      </w:tr>
      <w:tr w:rsidR="000B2C26" w:rsidRPr="00F17EF4" w14:paraId="6F246747" w14:textId="77777777" w:rsidTr="00913237">
        <w:trPr>
          <w:trHeight w:val="290"/>
        </w:trPr>
        <w:tc>
          <w:tcPr>
            <w:tcW w:w="2103" w:type="dxa"/>
            <w:tcBorders>
              <w:bottom w:val="single" w:sz="4" w:space="0" w:color="auto"/>
            </w:tcBorders>
            <w:noWrap/>
            <w:hideMark/>
          </w:tcPr>
          <w:p w14:paraId="6D58A932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 </w:t>
            </w:r>
          </w:p>
        </w:tc>
        <w:tc>
          <w:tcPr>
            <w:tcW w:w="5973" w:type="dxa"/>
            <w:tcBorders>
              <w:bottom w:val="single" w:sz="4" w:space="0" w:color="auto"/>
            </w:tcBorders>
            <w:noWrap/>
            <w:hideMark/>
          </w:tcPr>
          <w:p w14:paraId="7D5FCC36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Chicken liver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noWrap/>
            <w:hideMark/>
          </w:tcPr>
          <w:p w14:paraId="5F2A26E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Poultry</w:t>
            </w:r>
          </w:p>
        </w:tc>
      </w:tr>
      <w:tr w:rsidR="000B2C26" w:rsidRPr="00F17EF4" w14:paraId="3EB0DDD0" w14:textId="77777777" w:rsidTr="00913237">
        <w:trPr>
          <w:trHeight w:val="290"/>
        </w:trPr>
        <w:tc>
          <w:tcPr>
            <w:tcW w:w="2103" w:type="dxa"/>
            <w:tcBorders>
              <w:top w:val="single" w:sz="4" w:space="0" w:color="auto"/>
            </w:tcBorders>
            <w:noWrap/>
            <w:hideMark/>
          </w:tcPr>
          <w:p w14:paraId="629B016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Other red meat</w:t>
            </w:r>
          </w:p>
        </w:tc>
        <w:tc>
          <w:tcPr>
            <w:tcW w:w="5973" w:type="dxa"/>
            <w:tcBorders>
              <w:top w:val="single" w:sz="4" w:space="0" w:color="auto"/>
            </w:tcBorders>
            <w:noWrap/>
            <w:hideMark/>
          </w:tcPr>
          <w:p w14:paraId="6F92D5DD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Game pie (</w:t>
            </w:r>
            <w:proofErr w:type="gramStart"/>
            <w:r w:rsidRPr="0038679D">
              <w:rPr>
                <w:rFonts w:ascii="Arial" w:hAnsi="Arial" w:cs="Arial"/>
              </w:rPr>
              <w:t>e.g.</w:t>
            </w:r>
            <w:proofErr w:type="gramEnd"/>
            <w:r w:rsidRPr="0038679D">
              <w:rPr>
                <w:rFonts w:ascii="Arial" w:hAnsi="Arial" w:cs="Arial"/>
              </w:rPr>
              <w:t xml:space="preserve"> venison, rabbit, pheasant)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noWrap/>
            <w:hideMark/>
          </w:tcPr>
          <w:p w14:paraId="6F23779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Game</w:t>
            </w:r>
          </w:p>
        </w:tc>
      </w:tr>
      <w:tr w:rsidR="000B2C26" w:rsidRPr="00F17EF4" w14:paraId="156B557F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223A4051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FC22F68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Meat risotto (</w:t>
            </w:r>
            <w:proofErr w:type="gramStart"/>
            <w:r w:rsidRPr="0038679D">
              <w:rPr>
                <w:rFonts w:ascii="Arial" w:hAnsi="Arial" w:cs="Arial"/>
              </w:rPr>
              <w:t>e.g.</w:t>
            </w:r>
            <w:proofErr w:type="gramEnd"/>
            <w:r w:rsidRPr="0038679D">
              <w:rPr>
                <w:rFonts w:ascii="Arial" w:hAnsi="Arial" w:cs="Arial"/>
              </w:rPr>
              <w:t xml:space="preserve"> beef/ham)</w:t>
            </w:r>
          </w:p>
        </w:tc>
        <w:tc>
          <w:tcPr>
            <w:tcW w:w="1558" w:type="dxa"/>
            <w:noWrap/>
            <w:hideMark/>
          </w:tcPr>
          <w:p w14:paraId="47A1634D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Game</w:t>
            </w:r>
          </w:p>
        </w:tc>
      </w:tr>
      <w:tr w:rsidR="000B2C26" w:rsidRPr="00F17EF4" w14:paraId="39E76750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51BB986A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24D30BF4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Roast/stewed rabbit</w:t>
            </w:r>
          </w:p>
        </w:tc>
        <w:tc>
          <w:tcPr>
            <w:tcW w:w="1558" w:type="dxa"/>
            <w:noWrap/>
            <w:hideMark/>
          </w:tcPr>
          <w:p w14:paraId="4F7E4344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Game</w:t>
            </w:r>
          </w:p>
        </w:tc>
      </w:tr>
      <w:tr w:rsidR="000B2C26" w:rsidRPr="00F17EF4" w14:paraId="7BC06554" w14:textId="77777777" w:rsidTr="00913237">
        <w:trPr>
          <w:trHeight w:val="290"/>
        </w:trPr>
        <w:tc>
          <w:tcPr>
            <w:tcW w:w="2103" w:type="dxa"/>
            <w:tcBorders>
              <w:bottom w:val="single" w:sz="4" w:space="0" w:color="auto"/>
            </w:tcBorders>
            <w:noWrap/>
            <w:hideMark/>
          </w:tcPr>
          <w:p w14:paraId="7D733935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 </w:t>
            </w:r>
          </w:p>
        </w:tc>
        <w:tc>
          <w:tcPr>
            <w:tcW w:w="5973" w:type="dxa"/>
            <w:tcBorders>
              <w:bottom w:val="single" w:sz="4" w:space="0" w:color="auto"/>
            </w:tcBorders>
            <w:noWrap/>
            <w:hideMark/>
          </w:tcPr>
          <w:p w14:paraId="48669B97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Venison, roasted or stewed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noWrap/>
            <w:hideMark/>
          </w:tcPr>
          <w:p w14:paraId="236BDB14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Game</w:t>
            </w:r>
          </w:p>
        </w:tc>
      </w:tr>
      <w:tr w:rsidR="000B2C26" w:rsidRPr="00F17EF4" w14:paraId="243372FB" w14:textId="77777777" w:rsidTr="00913237">
        <w:trPr>
          <w:trHeight w:val="290"/>
        </w:trPr>
        <w:tc>
          <w:tcPr>
            <w:tcW w:w="2103" w:type="dxa"/>
            <w:tcBorders>
              <w:top w:val="single" w:sz="4" w:space="0" w:color="auto"/>
            </w:tcBorders>
            <w:noWrap/>
            <w:hideMark/>
          </w:tcPr>
          <w:p w14:paraId="1EFC4A45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Processed poultry</w:t>
            </w:r>
          </w:p>
        </w:tc>
        <w:tc>
          <w:tcPr>
            <w:tcW w:w="5973" w:type="dxa"/>
            <w:tcBorders>
              <w:top w:val="single" w:sz="4" w:space="0" w:color="auto"/>
            </w:tcBorders>
            <w:noWrap/>
            <w:hideMark/>
          </w:tcPr>
          <w:p w14:paraId="4FB9EB31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Chicken mayo sandwich with wholemeal/oatmeal bread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noWrap/>
            <w:hideMark/>
          </w:tcPr>
          <w:p w14:paraId="2A80A47F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Poultry</w:t>
            </w:r>
          </w:p>
        </w:tc>
      </w:tr>
      <w:tr w:rsidR="000B2C26" w:rsidRPr="00F17EF4" w14:paraId="05ED8F0B" w14:textId="77777777" w:rsidTr="00913237">
        <w:trPr>
          <w:trHeight w:val="290"/>
        </w:trPr>
        <w:tc>
          <w:tcPr>
            <w:tcW w:w="2103" w:type="dxa"/>
            <w:noWrap/>
            <w:hideMark/>
          </w:tcPr>
          <w:p w14:paraId="64CECEAA" w14:textId="77777777" w:rsidR="000B2C26" w:rsidRPr="0038679D" w:rsidRDefault="000B2C26" w:rsidP="0038679D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noWrap/>
            <w:hideMark/>
          </w:tcPr>
          <w:p w14:paraId="6CDB3489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Mixed pizza (</w:t>
            </w:r>
            <w:proofErr w:type="gramStart"/>
            <w:r w:rsidRPr="0038679D">
              <w:rPr>
                <w:rFonts w:ascii="Arial" w:hAnsi="Arial" w:cs="Arial"/>
              </w:rPr>
              <w:t>e.g.</w:t>
            </w:r>
            <w:proofErr w:type="gramEnd"/>
            <w:r w:rsidRPr="0038679D">
              <w:rPr>
                <w:rFonts w:ascii="Arial" w:hAnsi="Arial" w:cs="Arial"/>
              </w:rPr>
              <w:t xml:space="preserve"> chicken and bacon), takeaway/restaurant</w:t>
            </w:r>
          </w:p>
        </w:tc>
        <w:tc>
          <w:tcPr>
            <w:tcW w:w="1558" w:type="dxa"/>
            <w:noWrap/>
            <w:hideMark/>
          </w:tcPr>
          <w:p w14:paraId="307B5160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Poultry</w:t>
            </w:r>
          </w:p>
        </w:tc>
      </w:tr>
      <w:tr w:rsidR="000B2C26" w:rsidRPr="00F17EF4" w14:paraId="1958FEBE" w14:textId="77777777" w:rsidTr="00913237">
        <w:trPr>
          <w:trHeight w:val="290"/>
        </w:trPr>
        <w:tc>
          <w:tcPr>
            <w:tcW w:w="2103" w:type="dxa"/>
            <w:tcBorders>
              <w:bottom w:val="single" w:sz="8" w:space="0" w:color="auto"/>
            </w:tcBorders>
            <w:noWrap/>
            <w:hideMark/>
          </w:tcPr>
          <w:p w14:paraId="05955132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 </w:t>
            </w:r>
          </w:p>
        </w:tc>
        <w:tc>
          <w:tcPr>
            <w:tcW w:w="5973" w:type="dxa"/>
            <w:tcBorders>
              <w:bottom w:val="single" w:sz="8" w:space="0" w:color="auto"/>
            </w:tcBorders>
            <w:noWrap/>
            <w:hideMark/>
          </w:tcPr>
          <w:p w14:paraId="4C58A77B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Spicy/sweet chilli chicken wrap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noWrap/>
            <w:hideMark/>
          </w:tcPr>
          <w:p w14:paraId="001DFBFE" w14:textId="77777777" w:rsidR="000B2C26" w:rsidRPr="0038679D" w:rsidRDefault="000B2C26" w:rsidP="0038679D">
            <w:pPr>
              <w:rPr>
                <w:rFonts w:ascii="Arial" w:hAnsi="Arial" w:cs="Arial"/>
              </w:rPr>
            </w:pPr>
            <w:r w:rsidRPr="0038679D">
              <w:rPr>
                <w:rFonts w:ascii="Arial" w:hAnsi="Arial" w:cs="Arial"/>
              </w:rPr>
              <w:t>Poultry</w:t>
            </w:r>
          </w:p>
        </w:tc>
      </w:tr>
    </w:tbl>
    <w:p w14:paraId="06316CBC" w14:textId="77777777" w:rsidR="000B2C26" w:rsidRPr="00CB4D4A" w:rsidRDefault="000B2C26" w:rsidP="006132C3">
      <w:pPr>
        <w:pStyle w:val="Heading2"/>
        <w:rPr>
          <w:b/>
        </w:rPr>
      </w:pPr>
    </w:p>
    <w:p w14:paraId="31252280" w14:textId="77777777" w:rsidR="000B2C26" w:rsidRDefault="000B2C26" w:rsidP="006132C3">
      <w:pPr>
        <w:pStyle w:val="Heading2"/>
      </w:pPr>
    </w:p>
    <w:p w14:paraId="78A948FE" w14:textId="77777777" w:rsidR="000B2C26" w:rsidRDefault="000B2C26" w:rsidP="006132C3">
      <w:pPr>
        <w:pStyle w:val="Heading2"/>
        <w:rPr>
          <w:b/>
          <w:bCs/>
          <w:sz w:val="32"/>
          <w:szCs w:val="32"/>
        </w:rPr>
      </w:pPr>
      <w:r>
        <w:br w:type="page"/>
      </w:r>
    </w:p>
    <w:p w14:paraId="1162290B" w14:textId="44DFFB5D" w:rsidR="000B2C26" w:rsidRDefault="000B2C26" w:rsidP="006132C3">
      <w:pPr>
        <w:pStyle w:val="Heading2"/>
      </w:pPr>
      <w:bookmarkStart w:id="1" w:name="_Appendix_2._Dairy-free"/>
      <w:bookmarkStart w:id="2" w:name="_Toc156053786"/>
      <w:bookmarkEnd w:id="1"/>
      <w:r w:rsidRPr="42E6AAD1">
        <w:lastRenderedPageBreak/>
        <w:t xml:space="preserve">Appendix </w:t>
      </w:r>
      <w:r w:rsidR="006132C3">
        <w:t>3.2.</w:t>
      </w:r>
      <w:r w:rsidRPr="42E6AAD1">
        <w:t xml:space="preserve"> </w:t>
      </w:r>
      <w:bookmarkEnd w:id="2"/>
      <w:r w:rsidR="005B3B88">
        <w:t>Modifications to milk and milk product food groups</w:t>
      </w:r>
    </w:p>
    <w:p w14:paraId="7DCD4CB4" w14:textId="77777777" w:rsidR="000B2C26" w:rsidRPr="00080C08" w:rsidRDefault="000B2C26" w:rsidP="000B2C26">
      <w:pPr>
        <w:pStyle w:val="NoSpacing"/>
        <w:jc w:val="both"/>
        <w:rPr>
          <w:rFonts w:ascii="Arial" w:hAnsi="Arial" w:cs="Arial"/>
        </w:rPr>
      </w:pPr>
    </w:p>
    <w:p w14:paraId="62EF169F" w14:textId="05FDEEE5" w:rsidR="005B3B88" w:rsidRDefault="005B3B88" w:rsidP="005B3B88">
      <w:pPr>
        <w:pStyle w:val="NoSpacing"/>
        <w:jc w:val="both"/>
        <w:rPr>
          <w:rFonts w:ascii="Arial" w:hAnsi="Arial" w:cs="Arial"/>
        </w:rPr>
      </w:pPr>
      <w:r w:rsidRPr="005B3B88">
        <w:rPr>
          <w:rFonts w:ascii="Arial" w:hAnsi="Arial" w:cs="Arial"/>
        </w:rPr>
        <w:t>For the purpose of this analysis, several modifications were made to the milk and milk product food category as well as main and sub food groups:</w:t>
      </w:r>
    </w:p>
    <w:p w14:paraId="79C2786B" w14:textId="77777777" w:rsidR="005B3B88" w:rsidRPr="005B3B88" w:rsidRDefault="005B3B88" w:rsidP="005B3B88">
      <w:pPr>
        <w:pStyle w:val="NoSpacing"/>
        <w:jc w:val="both"/>
        <w:rPr>
          <w:rFonts w:ascii="Arial" w:hAnsi="Arial" w:cs="Arial"/>
        </w:rPr>
      </w:pPr>
    </w:p>
    <w:p w14:paraId="6C14BE67" w14:textId="22DBB89F" w:rsidR="005B3B88" w:rsidRPr="005B3B88" w:rsidRDefault="005B3B88" w:rsidP="005B3B88">
      <w:pPr>
        <w:pStyle w:val="NoSpacing"/>
        <w:jc w:val="both"/>
        <w:rPr>
          <w:rFonts w:ascii="Arial" w:hAnsi="Arial" w:cs="Arial"/>
        </w:rPr>
      </w:pPr>
      <w:r w:rsidRPr="005B3B88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5B3B88">
        <w:rPr>
          <w:rFonts w:ascii="Arial" w:hAnsi="Arial" w:cs="Arial"/>
        </w:rPr>
        <w:t>Dairy-free items were re-categorised into newly created dairy-free food groups (</w:t>
      </w:r>
      <w:r w:rsidR="004473D1">
        <w:rPr>
          <w:rFonts w:ascii="Arial" w:hAnsi="Arial" w:cs="Arial"/>
        </w:rPr>
        <w:t>table below)</w:t>
      </w:r>
    </w:p>
    <w:p w14:paraId="72D96A87" w14:textId="502D73F7" w:rsidR="005B3B88" w:rsidRPr="005B3B88" w:rsidRDefault="005B3B88" w:rsidP="005B3B88">
      <w:pPr>
        <w:pStyle w:val="NoSpacing"/>
        <w:jc w:val="both"/>
        <w:rPr>
          <w:rFonts w:ascii="Arial" w:hAnsi="Arial" w:cs="Arial"/>
        </w:rPr>
      </w:pPr>
      <w:r w:rsidRPr="005B3B88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Pr="005B3B88">
        <w:rPr>
          <w:rFonts w:ascii="Arial" w:hAnsi="Arial" w:cs="Arial"/>
        </w:rPr>
        <w:t>Milky coffees (dairy only), including lattes, cappuccinos, flat whites and mochas, were re-categorised into ‘other milk’ from ‘coffee’. This affected 13 items, reported 955 times, which constituted 14% of all coffee items reported.</w:t>
      </w:r>
    </w:p>
    <w:p w14:paraId="19D8B9A7" w14:textId="31ACE653" w:rsidR="005B3B88" w:rsidRPr="005B3B88" w:rsidRDefault="005B3B88" w:rsidP="005B3B88">
      <w:pPr>
        <w:pStyle w:val="NoSpacing"/>
        <w:jc w:val="both"/>
        <w:rPr>
          <w:rFonts w:ascii="Arial" w:hAnsi="Arial" w:cs="Arial"/>
        </w:rPr>
      </w:pPr>
      <w:r w:rsidRPr="005B3B88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Pr="005B3B88">
        <w:rPr>
          <w:rFonts w:ascii="Arial" w:hAnsi="Arial" w:cs="Arial"/>
        </w:rPr>
        <w:t>Hot chocolates made with water within ‘other milk’ were re-categorised into ‘miscellaneous’, specifically ‘beverages dry weight’. This affected 2 items, reported 70 times, which accounted for 5% of the ‘other milk’ items before any modifications.</w:t>
      </w:r>
    </w:p>
    <w:p w14:paraId="2A56F1D8" w14:textId="72DE52EE" w:rsidR="005B3B88" w:rsidRPr="005B3B88" w:rsidRDefault="005B3B88" w:rsidP="005B3B88">
      <w:pPr>
        <w:pStyle w:val="NoSpacing"/>
        <w:jc w:val="both"/>
        <w:rPr>
          <w:rFonts w:ascii="Arial" w:hAnsi="Arial" w:cs="Arial"/>
        </w:rPr>
      </w:pPr>
      <w:r w:rsidRPr="005B3B88">
        <w:rPr>
          <w:rFonts w:ascii="Arial" w:hAnsi="Arial" w:cs="Arial"/>
        </w:rPr>
        <w:t>4)</w:t>
      </w:r>
      <w:r>
        <w:rPr>
          <w:rFonts w:ascii="Arial" w:hAnsi="Arial" w:cs="Arial"/>
        </w:rPr>
        <w:t xml:space="preserve"> </w:t>
      </w:r>
      <w:r w:rsidRPr="005B3B88">
        <w:rPr>
          <w:rFonts w:ascii="Arial" w:hAnsi="Arial" w:cs="Arial"/>
        </w:rPr>
        <w:t xml:space="preserve">The main and sub food group ‘butter’ was re-categorised into ‘milk and milk products’ from ‘fat </w:t>
      </w:r>
      <w:proofErr w:type="gramStart"/>
      <w:r w:rsidRPr="005B3B88">
        <w:rPr>
          <w:rFonts w:ascii="Arial" w:hAnsi="Arial" w:cs="Arial"/>
        </w:rPr>
        <w:t>spreads’</w:t>
      </w:r>
      <w:proofErr w:type="gramEnd"/>
      <w:r w:rsidRPr="005B3B88">
        <w:rPr>
          <w:rFonts w:ascii="Arial" w:hAnsi="Arial" w:cs="Arial"/>
        </w:rPr>
        <w:t>.</w:t>
      </w:r>
    </w:p>
    <w:p w14:paraId="6488AB75" w14:textId="31D8A12B" w:rsidR="005B3B88" w:rsidRPr="005B3B88" w:rsidRDefault="005B3B88" w:rsidP="005B3B88">
      <w:pPr>
        <w:pStyle w:val="NoSpacing"/>
        <w:jc w:val="both"/>
        <w:rPr>
          <w:rFonts w:ascii="Arial" w:hAnsi="Arial" w:cs="Arial"/>
        </w:rPr>
      </w:pPr>
      <w:r w:rsidRPr="005B3B88">
        <w:rPr>
          <w:rFonts w:ascii="Arial" w:hAnsi="Arial" w:cs="Arial"/>
        </w:rPr>
        <w:t>5)</w:t>
      </w:r>
      <w:r>
        <w:rPr>
          <w:rFonts w:ascii="Arial" w:hAnsi="Arial" w:cs="Arial"/>
        </w:rPr>
        <w:t xml:space="preserve"> </w:t>
      </w:r>
      <w:r w:rsidRPr="005B3B88">
        <w:rPr>
          <w:rFonts w:ascii="Arial" w:hAnsi="Arial" w:cs="Arial"/>
        </w:rPr>
        <w:t>Two ice-lollies that did not contain dairy - ‘Twister’ and ‘Sorbet’ – were originally misclassified within ‘ice cream’. These were re-categorised into ‘Sugar confectionery’. The food group definition of sugar confectionery states it “includes […] ice lollies (without ice cream)”.</w:t>
      </w:r>
    </w:p>
    <w:p w14:paraId="44C7B34F" w14:textId="77777777" w:rsidR="005B3B88" w:rsidRPr="005513E9" w:rsidRDefault="005B3B88" w:rsidP="005B3B88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TableGrid"/>
        <w:tblW w:w="96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1960"/>
        <w:gridCol w:w="3383"/>
        <w:gridCol w:w="1493"/>
        <w:gridCol w:w="1581"/>
      </w:tblGrid>
      <w:tr w:rsidR="005B3B88" w:rsidRPr="005B3B88" w14:paraId="627B68A5" w14:textId="77777777" w:rsidTr="003D627A">
        <w:trPr>
          <w:trHeight w:val="72"/>
          <w:jc w:val="center"/>
        </w:trPr>
        <w:tc>
          <w:tcPr>
            <w:tcW w:w="1187" w:type="dxa"/>
            <w:tcBorders>
              <w:bottom w:val="single" w:sz="8" w:space="0" w:color="auto"/>
            </w:tcBorders>
            <w:vAlign w:val="center"/>
          </w:tcPr>
          <w:p w14:paraId="3C36C7A6" w14:textId="77777777" w:rsidR="005B3B88" w:rsidRPr="005B3B88" w:rsidRDefault="005B3B88" w:rsidP="00CD12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B88">
              <w:rPr>
                <w:rFonts w:ascii="Arial" w:hAnsi="Arial" w:cs="Arial"/>
                <w:b/>
                <w:sz w:val="20"/>
                <w:szCs w:val="20"/>
              </w:rPr>
              <w:t>Main food group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center"/>
          </w:tcPr>
          <w:p w14:paraId="1C95FF01" w14:textId="77777777" w:rsidR="005B3B88" w:rsidRPr="005B3B88" w:rsidRDefault="005B3B88" w:rsidP="00CD12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B88">
              <w:rPr>
                <w:rFonts w:ascii="Arial" w:hAnsi="Arial" w:cs="Arial"/>
                <w:b/>
                <w:sz w:val="20"/>
                <w:szCs w:val="20"/>
              </w:rPr>
              <w:t>Sub food group</w:t>
            </w:r>
          </w:p>
        </w:tc>
        <w:tc>
          <w:tcPr>
            <w:tcW w:w="3383" w:type="dxa"/>
            <w:tcBorders>
              <w:bottom w:val="single" w:sz="8" w:space="0" w:color="auto"/>
            </w:tcBorders>
            <w:vAlign w:val="center"/>
          </w:tcPr>
          <w:p w14:paraId="416478B8" w14:textId="77777777" w:rsidR="005B3B88" w:rsidRPr="005B3B88" w:rsidRDefault="005B3B88" w:rsidP="00CD12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B88">
              <w:rPr>
                <w:rFonts w:ascii="Arial" w:hAnsi="Arial" w:cs="Arial"/>
                <w:b/>
                <w:sz w:val="20"/>
                <w:szCs w:val="20"/>
              </w:rPr>
              <w:t>Food item</w:t>
            </w:r>
          </w:p>
        </w:tc>
        <w:tc>
          <w:tcPr>
            <w:tcW w:w="1493" w:type="dxa"/>
            <w:tcBorders>
              <w:bottom w:val="single" w:sz="8" w:space="0" w:color="auto"/>
            </w:tcBorders>
            <w:vAlign w:val="center"/>
          </w:tcPr>
          <w:p w14:paraId="4677FCE4" w14:textId="77777777" w:rsidR="005B3B88" w:rsidRPr="005B3B88" w:rsidRDefault="005B3B88" w:rsidP="00CD12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B88">
              <w:rPr>
                <w:rFonts w:ascii="Arial" w:hAnsi="Arial" w:cs="Arial"/>
                <w:b/>
                <w:sz w:val="20"/>
                <w:szCs w:val="20"/>
              </w:rPr>
              <w:t>Unweighted freq.</w:t>
            </w:r>
          </w:p>
        </w:tc>
        <w:tc>
          <w:tcPr>
            <w:tcW w:w="1581" w:type="dxa"/>
            <w:tcBorders>
              <w:bottom w:val="single" w:sz="8" w:space="0" w:color="auto"/>
            </w:tcBorders>
            <w:vAlign w:val="center"/>
          </w:tcPr>
          <w:p w14:paraId="042D8CB3" w14:textId="77777777" w:rsidR="005B3B88" w:rsidRPr="005B3B88" w:rsidRDefault="005B3B88" w:rsidP="00CD12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B88">
              <w:rPr>
                <w:rFonts w:ascii="Arial" w:hAnsi="Arial" w:cs="Arial"/>
                <w:b/>
                <w:sz w:val="20"/>
                <w:szCs w:val="20"/>
              </w:rPr>
              <w:t>Weighted %*</w:t>
            </w:r>
          </w:p>
        </w:tc>
      </w:tr>
      <w:tr w:rsidR="003D627A" w:rsidRPr="005B3B88" w14:paraId="6F95E374" w14:textId="77777777" w:rsidTr="003D627A">
        <w:trPr>
          <w:trHeight w:val="342"/>
          <w:jc w:val="center"/>
        </w:trPr>
        <w:tc>
          <w:tcPr>
            <w:tcW w:w="1187" w:type="dxa"/>
            <w:vMerge w:val="restart"/>
            <w:tcBorders>
              <w:top w:val="single" w:sz="8" w:space="0" w:color="auto"/>
            </w:tcBorders>
            <w:vAlign w:val="center"/>
          </w:tcPr>
          <w:p w14:paraId="336A75EE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Other milk and cream</w:t>
            </w:r>
          </w:p>
        </w:tc>
        <w:tc>
          <w:tcPr>
            <w:tcW w:w="1960" w:type="dxa"/>
            <w:tcBorders>
              <w:top w:val="single" w:sz="8" w:space="0" w:color="auto"/>
              <w:bottom w:val="single" w:sz="4" w:space="0" w:color="auto"/>
            </w:tcBorders>
          </w:tcPr>
          <w:p w14:paraId="163B0C32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Cream (including imitation cream)</w:t>
            </w:r>
          </w:p>
        </w:tc>
        <w:tc>
          <w:tcPr>
            <w:tcW w:w="3383" w:type="dxa"/>
            <w:tcBorders>
              <w:top w:val="single" w:sz="8" w:space="0" w:color="auto"/>
              <w:bottom w:val="single" w:sz="4" w:space="0" w:color="auto"/>
            </w:tcBorders>
          </w:tcPr>
          <w:p w14:paraId="724FA0BE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Non-dairy cream alternative (</w:t>
            </w:r>
            <w:proofErr w:type="gramStart"/>
            <w:r w:rsidRPr="005B3B8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5B3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B88">
              <w:rPr>
                <w:rFonts w:ascii="Arial" w:hAnsi="Arial" w:cs="Arial"/>
                <w:sz w:val="20"/>
                <w:szCs w:val="20"/>
              </w:rPr>
              <w:t>Alpro</w:t>
            </w:r>
            <w:proofErr w:type="spellEnd"/>
            <w:r w:rsidRPr="005B3B88">
              <w:rPr>
                <w:rFonts w:ascii="Arial" w:hAnsi="Arial" w:cs="Arial"/>
                <w:sz w:val="20"/>
                <w:szCs w:val="20"/>
              </w:rPr>
              <w:t xml:space="preserve"> Soya)</w:t>
            </w:r>
          </w:p>
        </w:tc>
        <w:tc>
          <w:tcPr>
            <w:tcW w:w="1493" w:type="dxa"/>
            <w:tcBorders>
              <w:top w:val="single" w:sz="8" w:space="0" w:color="auto"/>
              <w:bottom w:val="single" w:sz="4" w:space="0" w:color="auto"/>
            </w:tcBorders>
          </w:tcPr>
          <w:p w14:paraId="73D69D45" w14:textId="77777777" w:rsidR="003D627A" w:rsidRPr="005B3B88" w:rsidRDefault="003D627A" w:rsidP="00CD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</w:tcBorders>
          </w:tcPr>
          <w:p w14:paraId="0B5C50D6" w14:textId="77777777" w:rsidR="003D627A" w:rsidRPr="005B3B88" w:rsidRDefault="003D627A" w:rsidP="00CD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3%</w:t>
            </w:r>
          </w:p>
        </w:tc>
      </w:tr>
      <w:tr w:rsidR="003D627A" w:rsidRPr="005B3B88" w14:paraId="0E30F811" w14:textId="77777777" w:rsidTr="003D627A">
        <w:trPr>
          <w:trHeight w:val="240"/>
          <w:jc w:val="center"/>
        </w:trPr>
        <w:tc>
          <w:tcPr>
            <w:tcW w:w="1187" w:type="dxa"/>
            <w:vMerge/>
          </w:tcPr>
          <w:p w14:paraId="6443BE71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14:paraId="15EDE512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Other milk</w:t>
            </w:r>
          </w:p>
        </w:tc>
        <w:tc>
          <w:tcPr>
            <w:tcW w:w="3383" w:type="dxa"/>
            <w:tcBorders>
              <w:top w:val="single" w:sz="4" w:space="0" w:color="auto"/>
            </w:tcBorders>
          </w:tcPr>
          <w:p w14:paraId="6279AC38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Almond milk / hazelnut milk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70D0C186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139D2213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12%</w:t>
            </w:r>
          </w:p>
        </w:tc>
      </w:tr>
      <w:tr w:rsidR="003D627A" w:rsidRPr="005B3B88" w14:paraId="3D4E7C2C" w14:textId="77777777" w:rsidTr="003D627A">
        <w:trPr>
          <w:trHeight w:val="240"/>
          <w:jc w:val="center"/>
        </w:trPr>
        <w:tc>
          <w:tcPr>
            <w:tcW w:w="1187" w:type="dxa"/>
            <w:vMerge/>
          </w:tcPr>
          <w:p w14:paraId="07A94A65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0497AA3C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496A7359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Coconut milk, fresh (</w:t>
            </w:r>
            <w:proofErr w:type="gramStart"/>
            <w:r w:rsidRPr="005B3B8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5B3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B88">
              <w:rPr>
                <w:rFonts w:ascii="Arial" w:hAnsi="Arial" w:cs="Arial"/>
                <w:sz w:val="20"/>
                <w:szCs w:val="20"/>
              </w:rPr>
              <w:t>Alpro</w:t>
            </w:r>
            <w:proofErr w:type="spellEnd"/>
            <w:r w:rsidRPr="005B3B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93" w:type="dxa"/>
          </w:tcPr>
          <w:p w14:paraId="13D7F5FA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1" w:type="dxa"/>
          </w:tcPr>
          <w:p w14:paraId="5F0426B9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3D627A" w:rsidRPr="005B3B88" w14:paraId="5DEADA33" w14:textId="77777777" w:rsidTr="003D627A">
        <w:trPr>
          <w:trHeight w:val="349"/>
          <w:jc w:val="center"/>
        </w:trPr>
        <w:tc>
          <w:tcPr>
            <w:tcW w:w="1187" w:type="dxa"/>
            <w:vMerge/>
          </w:tcPr>
          <w:p w14:paraId="06FE6C38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698A57B7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7B53EA3C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Dairy free custard (</w:t>
            </w:r>
            <w:proofErr w:type="gramStart"/>
            <w:r w:rsidRPr="005B3B8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5B3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B88">
              <w:rPr>
                <w:rFonts w:ascii="Arial" w:hAnsi="Arial" w:cs="Arial"/>
                <w:sz w:val="20"/>
                <w:szCs w:val="20"/>
              </w:rPr>
              <w:t>alpro</w:t>
            </w:r>
            <w:proofErr w:type="spellEnd"/>
            <w:r w:rsidRPr="005B3B88">
              <w:rPr>
                <w:rFonts w:ascii="Arial" w:hAnsi="Arial" w:cs="Arial"/>
                <w:sz w:val="20"/>
                <w:szCs w:val="20"/>
              </w:rPr>
              <w:t xml:space="preserve"> soya)</w:t>
            </w:r>
          </w:p>
        </w:tc>
        <w:tc>
          <w:tcPr>
            <w:tcW w:w="1493" w:type="dxa"/>
          </w:tcPr>
          <w:p w14:paraId="5D4DE912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14:paraId="10F33953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3D627A" w:rsidRPr="005B3B88" w14:paraId="181DDA38" w14:textId="77777777" w:rsidTr="003D627A">
        <w:trPr>
          <w:trHeight w:val="240"/>
          <w:jc w:val="center"/>
        </w:trPr>
        <w:tc>
          <w:tcPr>
            <w:tcW w:w="1187" w:type="dxa"/>
            <w:vMerge/>
          </w:tcPr>
          <w:p w14:paraId="15C1C772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460D2FFD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02F6D302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Hemp milk</w:t>
            </w:r>
          </w:p>
        </w:tc>
        <w:tc>
          <w:tcPr>
            <w:tcW w:w="1493" w:type="dxa"/>
          </w:tcPr>
          <w:p w14:paraId="52099BE3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14:paraId="55AE3B18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3D627A" w:rsidRPr="005B3B88" w14:paraId="535BBB93" w14:textId="77777777" w:rsidTr="003D627A">
        <w:trPr>
          <w:trHeight w:val="72"/>
          <w:jc w:val="center"/>
        </w:trPr>
        <w:tc>
          <w:tcPr>
            <w:tcW w:w="1187" w:type="dxa"/>
            <w:vMerge/>
          </w:tcPr>
          <w:p w14:paraId="4C49494B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328DAFDE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00A0A787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Horlicks/Ovaltine, made with alternative milks (</w:t>
            </w:r>
            <w:proofErr w:type="gramStart"/>
            <w:r w:rsidRPr="005B3B8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5B3B88">
              <w:rPr>
                <w:rFonts w:ascii="Arial" w:hAnsi="Arial" w:cs="Arial"/>
                <w:sz w:val="20"/>
                <w:szCs w:val="20"/>
              </w:rPr>
              <w:t xml:space="preserve"> soya milk)</w:t>
            </w:r>
          </w:p>
        </w:tc>
        <w:tc>
          <w:tcPr>
            <w:tcW w:w="1493" w:type="dxa"/>
          </w:tcPr>
          <w:p w14:paraId="2E478B49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14:paraId="09B72D91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3D627A" w:rsidRPr="005B3B88" w14:paraId="099B10C8" w14:textId="77777777" w:rsidTr="003D627A">
        <w:trPr>
          <w:trHeight w:val="41"/>
          <w:jc w:val="center"/>
        </w:trPr>
        <w:tc>
          <w:tcPr>
            <w:tcW w:w="1187" w:type="dxa"/>
            <w:vMerge/>
          </w:tcPr>
          <w:p w14:paraId="0137D8D3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5685CD59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6623C019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Hot chocolate, made with alternative milks (</w:t>
            </w:r>
            <w:proofErr w:type="gramStart"/>
            <w:r w:rsidRPr="005B3B8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5B3B88">
              <w:rPr>
                <w:rFonts w:ascii="Arial" w:hAnsi="Arial" w:cs="Arial"/>
                <w:sz w:val="20"/>
                <w:szCs w:val="20"/>
              </w:rPr>
              <w:t xml:space="preserve"> soya milk)</w:t>
            </w:r>
          </w:p>
        </w:tc>
        <w:tc>
          <w:tcPr>
            <w:tcW w:w="1493" w:type="dxa"/>
          </w:tcPr>
          <w:p w14:paraId="048D728D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1" w:type="dxa"/>
          </w:tcPr>
          <w:p w14:paraId="41703B2D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3D627A" w:rsidRPr="005B3B88" w14:paraId="1820AF94" w14:textId="77777777" w:rsidTr="003D627A">
        <w:trPr>
          <w:trHeight w:val="41"/>
          <w:jc w:val="center"/>
        </w:trPr>
        <w:tc>
          <w:tcPr>
            <w:tcW w:w="1187" w:type="dxa"/>
            <w:vMerge/>
          </w:tcPr>
          <w:p w14:paraId="1CDF7D8F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44E09391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7689F97D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Oat milk</w:t>
            </w:r>
          </w:p>
        </w:tc>
        <w:tc>
          <w:tcPr>
            <w:tcW w:w="1493" w:type="dxa"/>
          </w:tcPr>
          <w:p w14:paraId="26352C1E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581" w:type="dxa"/>
          </w:tcPr>
          <w:p w14:paraId="60EA508A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27%</w:t>
            </w:r>
          </w:p>
        </w:tc>
      </w:tr>
      <w:tr w:rsidR="003D627A" w:rsidRPr="005B3B88" w14:paraId="5561A04A" w14:textId="77777777" w:rsidTr="003D627A">
        <w:trPr>
          <w:trHeight w:val="41"/>
          <w:jc w:val="center"/>
        </w:trPr>
        <w:tc>
          <w:tcPr>
            <w:tcW w:w="1187" w:type="dxa"/>
            <w:vMerge/>
          </w:tcPr>
          <w:p w14:paraId="38FC7464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4809FFF0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42AC6B56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Rice milk</w:t>
            </w:r>
          </w:p>
        </w:tc>
        <w:tc>
          <w:tcPr>
            <w:tcW w:w="1493" w:type="dxa"/>
          </w:tcPr>
          <w:p w14:paraId="6B9E9137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81" w:type="dxa"/>
          </w:tcPr>
          <w:p w14:paraId="3D35D60E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3D627A" w:rsidRPr="005B3B88" w14:paraId="49CD10E2" w14:textId="77777777" w:rsidTr="003D627A">
        <w:trPr>
          <w:trHeight w:val="41"/>
          <w:jc w:val="center"/>
        </w:trPr>
        <w:tc>
          <w:tcPr>
            <w:tcW w:w="1187" w:type="dxa"/>
            <w:vMerge/>
          </w:tcPr>
          <w:p w14:paraId="1D4F227B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7FEA9C3A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66784B37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 xml:space="preserve">Soya milk drink, flavoured (e.g. </w:t>
            </w:r>
            <w:proofErr w:type="spellStart"/>
            <w:proofErr w:type="gramStart"/>
            <w:r w:rsidRPr="005B3B88">
              <w:rPr>
                <w:rFonts w:ascii="Arial" w:hAnsi="Arial" w:cs="Arial"/>
                <w:sz w:val="20"/>
                <w:szCs w:val="20"/>
              </w:rPr>
              <w:t>Alpro</w:t>
            </w:r>
            <w:proofErr w:type="spellEnd"/>
            <w:r w:rsidRPr="005B3B88">
              <w:rPr>
                <w:rFonts w:ascii="Arial" w:hAnsi="Arial" w:cs="Arial"/>
                <w:sz w:val="20"/>
                <w:szCs w:val="20"/>
              </w:rPr>
              <w:t xml:space="preserve">  chocolate</w:t>
            </w:r>
            <w:proofErr w:type="gramEnd"/>
            <w:r w:rsidRPr="005B3B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93" w:type="dxa"/>
          </w:tcPr>
          <w:p w14:paraId="2FEA576C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14:paraId="4C2886ED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3D627A" w:rsidRPr="005B3B88" w14:paraId="2995BCE1" w14:textId="77777777" w:rsidTr="003D627A">
        <w:trPr>
          <w:trHeight w:val="41"/>
          <w:jc w:val="center"/>
        </w:trPr>
        <w:tc>
          <w:tcPr>
            <w:tcW w:w="1187" w:type="dxa"/>
            <w:vMerge/>
          </w:tcPr>
          <w:p w14:paraId="5B0D7F53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2FDA6919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68FEA4AB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Soya milk, light</w:t>
            </w:r>
          </w:p>
        </w:tc>
        <w:tc>
          <w:tcPr>
            <w:tcW w:w="1493" w:type="dxa"/>
          </w:tcPr>
          <w:p w14:paraId="0C0023FE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1" w:type="dxa"/>
          </w:tcPr>
          <w:p w14:paraId="7C718204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3D627A" w:rsidRPr="005B3B88" w14:paraId="740FE802" w14:textId="77777777" w:rsidTr="003D627A">
        <w:trPr>
          <w:trHeight w:val="175"/>
          <w:jc w:val="center"/>
        </w:trPr>
        <w:tc>
          <w:tcPr>
            <w:tcW w:w="1187" w:type="dxa"/>
            <w:vMerge/>
          </w:tcPr>
          <w:p w14:paraId="707BCD17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5877E4E3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14:paraId="0A94CA49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Soya milk, sweetened</w:t>
            </w:r>
          </w:p>
        </w:tc>
        <w:tc>
          <w:tcPr>
            <w:tcW w:w="1493" w:type="dxa"/>
          </w:tcPr>
          <w:p w14:paraId="092102A1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1" w:type="dxa"/>
          </w:tcPr>
          <w:p w14:paraId="526E7F21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6%</w:t>
            </w:r>
          </w:p>
        </w:tc>
      </w:tr>
      <w:tr w:rsidR="003D627A" w:rsidRPr="005B3B88" w14:paraId="3DD22444" w14:textId="77777777" w:rsidTr="003D627A">
        <w:trPr>
          <w:trHeight w:val="41"/>
          <w:jc w:val="center"/>
        </w:trPr>
        <w:tc>
          <w:tcPr>
            <w:tcW w:w="1187" w:type="dxa"/>
            <w:vMerge/>
            <w:tcBorders>
              <w:bottom w:val="single" w:sz="4" w:space="0" w:color="auto"/>
            </w:tcBorders>
          </w:tcPr>
          <w:p w14:paraId="21447875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14:paraId="5ACDF15A" w14:textId="77777777" w:rsidR="003D627A" w:rsidRPr="005B3B88" w:rsidRDefault="003D627A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</w:tcPr>
          <w:p w14:paraId="29B0E329" w14:textId="77777777" w:rsidR="003D627A" w:rsidRPr="005B3B88" w:rsidRDefault="003D627A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Soya milk, unsweetened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02077118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728A46FC" w14:textId="77777777" w:rsidR="003D627A" w:rsidRPr="005B3B88" w:rsidRDefault="003D627A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5B3B88" w:rsidRPr="005B3B88" w14:paraId="1E910479" w14:textId="77777777" w:rsidTr="003D627A">
        <w:trPr>
          <w:trHeight w:val="41"/>
          <w:jc w:val="center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41C612B4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Cheese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66C86099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Other cheese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302ECC49" w14:textId="77777777" w:rsidR="005B3B88" w:rsidRPr="005B3B88" w:rsidRDefault="005B3B88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Tofu/soya cheese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0E5FEC48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14:paraId="10F83EE1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5B3B88" w:rsidRPr="005B3B88" w14:paraId="215F2E64" w14:textId="77777777" w:rsidTr="003D627A">
        <w:trPr>
          <w:trHeight w:val="41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</w:tcBorders>
            <w:vAlign w:val="center"/>
          </w:tcPr>
          <w:p w14:paraId="3C655B6B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Yogurt fromage frais and dairy desserts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14:paraId="1770D9F6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Yogurt</w:t>
            </w:r>
          </w:p>
        </w:tc>
        <w:tc>
          <w:tcPr>
            <w:tcW w:w="3383" w:type="dxa"/>
            <w:tcBorders>
              <w:top w:val="single" w:sz="4" w:space="0" w:color="auto"/>
            </w:tcBorders>
          </w:tcPr>
          <w:p w14:paraId="5F666DC9" w14:textId="77777777" w:rsidR="005B3B88" w:rsidRPr="005B3B88" w:rsidRDefault="005B3B88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Soya yoghurt, plain (</w:t>
            </w:r>
            <w:proofErr w:type="gramStart"/>
            <w:r w:rsidRPr="005B3B8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5B3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B88">
              <w:rPr>
                <w:rFonts w:ascii="Arial" w:hAnsi="Arial" w:cs="Arial"/>
                <w:sz w:val="20"/>
                <w:szCs w:val="20"/>
              </w:rPr>
              <w:t>Alpro</w:t>
            </w:r>
            <w:proofErr w:type="spellEnd"/>
            <w:r w:rsidRPr="005B3B88">
              <w:rPr>
                <w:rFonts w:ascii="Arial" w:hAnsi="Arial" w:cs="Arial"/>
                <w:sz w:val="20"/>
                <w:szCs w:val="20"/>
              </w:rPr>
              <w:t xml:space="preserve"> Soya)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778E936E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33BAD3E1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5B3B88" w:rsidRPr="005B3B88" w14:paraId="3DF5B9B1" w14:textId="77777777" w:rsidTr="003D627A">
        <w:trPr>
          <w:trHeight w:val="41"/>
          <w:jc w:val="center"/>
        </w:trPr>
        <w:tc>
          <w:tcPr>
            <w:tcW w:w="1187" w:type="dxa"/>
            <w:vMerge/>
          </w:tcPr>
          <w:p w14:paraId="5B836906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14:paraId="5B60FBF2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</w:tcPr>
          <w:p w14:paraId="32AE5AEA" w14:textId="77777777" w:rsidR="005B3B88" w:rsidRPr="005B3B88" w:rsidRDefault="005B3B88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Soya yoghurt, with fruit (</w:t>
            </w:r>
            <w:proofErr w:type="gramStart"/>
            <w:r w:rsidRPr="005B3B8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5B3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B88">
              <w:rPr>
                <w:rFonts w:ascii="Arial" w:hAnsi="Arial" w:cs="Arial"/>
                <w:sz w:val="20"/>
                <w:szCs w:val="20"/>
              </w:rPr>
              <w:t>Alpro</w:t>
            </w:r>
            <w:proofErr w:type="spellEnd"/>
            <w:r w:rsidRPr="005B3B88">
              <w:rPr>
                <w:rFonts w:ascii="Arial" w:hAnsi="Arial" w:cs="Arial"/>
                <w:sz w:val="20"/>
                <w:szCs w:val="20"/>
              </w:rPr>
              <w:t xml:space="preserve"> Soya)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65E2A157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42547ABF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  <w:tr w:rsidR="005B3B88" w:rsidRPr="005B3B88" w14:paraId="3A1D5CC4" w14:textId="77777777" w:rsidTr="003D627A">
        <w:trPr>
          <w:trHeight w:val="41"/>
          <w:jc w:val="center"/>
        </w:trPr>
        <w:tc>
          <w:tcPr>
            <w:tcW w:w="1187" w:type="dxa"/>
            <w:vMerge/>
            <w:tcBorders>
              <w:bottom w:val="single" w:sz="4" w:space="0" w:color="auto"/>
            </w:tcBorders>
          </w:tcPr>
          <w:p w14:paraId="16E1A002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68C424FF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Fromage frais and dairy desserts (manufactured)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47CC3449" w14:textId="77777777" w:rsidR="005B3B88" w:rsidRPr="005B3B88" w:rsidRDefault="005B3B88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Soya dessert (</w:t>
            </w:r>
            <w:proofErr w:type="gramStart"/>
            <w:r w:rsidRPr="005B3B8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5B3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3B88">
              <w:rPr>
                <w:rFonts w:ascii="Arial" w:hAnsi="Arial" w:cs="Arial"/>
                <w:sz w:val="20"/>
                <w:szCs w:val="20"/>
              </w:rPr>
              <w:t>Alpro</w:t>
            </w:r>
            <w:proofErr w:type="spellEnd"/>
            <w:r w:rsidRPr="005B3B88">
              <w:rPr>
                <w:rFonts w:ascii="Arial" w:hAnsi="Arial" w:cs="Arial"/>
                <w:sz w:val="20"/>
                <w:szCs w:val="20"/>
              </w:rPr>
              <w:t xml:space="preserve"> chocolate, caramel (including free from soya fromage frais)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7FFEB2B3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14:paraId="691A8997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4%</w:t>
            </w:r>
          </w:p>
        </w:tc>
      </w:tr>
      <w:tr w:rsidR="005B3B88" w:rsidRPr="005B3B88" w14:paraId="175C1C8F" w14:textId="77777777" w:rsidTr="003D627A">
        <w:trPr>
          <w:trHeight w:val="41"/>
          <w:jc w:val="center"/>
        </w:trPr>
        <w:tc>
          <w:tcPr>
            <w:tcW w:w="1187" w:type="dxa"/>
            <w:tcBorders>
              <w:top w:val="single" w:sz="4" w:space="0" w:color="auto"/>
              <w:bottom w:val="single" w:sz="8" w:space="0" w:color="auto"/>
            </w:tcBorders>
          </w:tcPr>
          <w:p w14:paraId="137CAF29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Ice cream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8" w:space="0" w:color="auto"/>
            </w:tcBorders>
          </w:tcPr>
          <w:p w14:paraId="31587736" w14:textId="77777777" w:rsidR="005B3B88" w:rsidRPr="005B3B88" w:rsidRDefault="005B3B88" w:rsidP="00CD12DC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Ice cream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8" w:space="0" w:color="auto"/>
            </w:tcBorders>
          </w:tcPr>
          <w:p w14:paraId="29E218C0" w14:textId="77777777" w:rsidR="005B3B88" w:rsidRPr="005B3B88" w:rsidRDefault="005B3B88" w:rsidP="00CD12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Dairy free ice cream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8" w:space="0" w:color="auto"/>
            </w:tcBorders>
          </w:tcPr>
          <w:p w14:paraId="61DC5830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</w:tcBorders>
          </w:tcPr>
          <w:p w14:paraId="5D300C7E" w14:textId="77777777" w:rsidR="005B3B88" w:rsidRPr="005B3B88" w:rsidRDefault="005B3B88" w:rsidP="00CD12D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4%</w:t>
            </w:r>
          </w:p>
        </w:tc>
      </w:tr>
      <w:tr w:rsidR="005B3B88" w:rsidRPr="005B3B88" w14:paraId="6980070C" w14:textId="77777777" w:rsidTr="005B3B88">
        <w:trPr>
          <w:trHeight w:val="41"/>
          <w:jc w:val="center"/>
        </w:trPr>
        <w:tc>
          <w:tcPr>
            <w:tcW w:w="9604" w:type="dxa"/>
            <w:gridSpan w:val="5"/>
            <w:tcBorders>
              <w:top w:val="single" w:sz="8" w:space="0" w:color="auto"/>
            </w:tcBorders>
          </w:tcPr>
          <w:p w14:paraId="47DC4CED" w14:textId="49FFA1E6" w:rsidR="005B3B88" w:rsidRPr="005B3B88" w:rsidRDefault="005B3B88" w:rsidP="005B3B88">
            <w:pPr>
              <w:rPr>
                <w:rFonts w:ascii="Arial" w:hAnsi="Arial" w:cs="Arial"/>
                <w:sz w:val="20"/>
                <w:szCs w:val="20"/>
              </w:rPr>
            </w:pPr>
            <w:r w:rsidRPr="005B3B88">
              <w:rPr>
                <w:rFonts w:ascii="Arial" w:hAnsi="Arial" w:cs="Arial"/>
                <w:sz w:val="20"/>
                <w:szCs w:val="20"/>
              </w:rPr>
              <w:t>*% contribution of all items within the sub food group.</w:t>
            </w:r>
          </w:p>
        </w:tc>
      </w:tr>
    </w:tbl>
    <w:p w14:paraId="6D8B7D87" w14:textId="77777777" w:rsidR="00E15BB2" w:rsidRPr="00CE575D" w:rsidRDefault="00E15BB2" w:rsidP="00E15BB2">
      <w:pPr>
        <w:pStyle w:val="NoSpacing"/>
      </w:pPr>
    </w:p>
    <w:p w14:paraId="69243A44" w14:textId="4A59C5A5" w:rsidR="00A74B2F" w:rsidRDefault="00A74B2F"/>
    <w:sectPr w:rsidR="00A74B2F" w:rsidSect="008664A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4479" w14:textId="77777777" w:rsidR="00000000" w:rsidRDefault="004473D1">
      <w:pPr>
        <w:spacing w:after="0" w:line="240" w:lineRule="auto"/>
      </w:pPr>
      <w:r>
        <w:separator/>
      </w:r>
    </w:p>
  </w:endnote>
  <w:endnote w:type="continuationSeparator" w:id="0">
    <w:p w14:paraId="01512566" w14:textId="77777777" w:rsidR="00000000" w:rsidRDefault="004473D1">
      <w:pPr>
        <w:spacing w:after="0" w:line="240" w:lineRule="auto"/>
      </w:pPr>
      <w:r>
        <w:continuationSeparator/>
      </w:r>
    </w:p>
  </w:endnote>
  <w:endnote w:type="continuationNotice" w:id="1">
    <w:p w14:paraId="38909223" w14:textId="77777777" w:rsidR="00742589" w:rsidRDefault="00742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914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85D2E" w14:textId="77777777" w:rsidR="00931263" w:rsidRDefault="008664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B70C5" w14:textId="77777777" w:rsidR="00931263" w:rsidRDefault="00447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04AD" w14:textId="77777777" w:rsidR="00000000" w:rsidRDefault="004473D1">
      <w:pPr>
        <w:spacing w:after="0" w:line="240" w:lineRule="auto"/>
      </w:pPr>
      <w:r>
        <w:separator/>
      </w:r>
    </w:p>
  </w:footnote>
  <w:footnote w:type="continuationSeparator" w:id="0">
    <w:p w14:paraId="759426D8" w14:textId="77777777" w:rsidR="00000000" w:rsidRDefault="004473D1">
      <w:pPr>
        <w:spacing w:after="0" w:line="240" w:lineRule="auto"/>
      </w:pPr>
      <w:r>
        <w:continuationSeparator/>
      </w:r>
    </w:p>
  </w:footnote>
  <w:footnote w:type="continuationNotice" w:id="1">
    <w:p w14:paraId="3C77DAEB" w14:textId="77777777" w:rsidR="00742589" w:rsidRDefault="007425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NDQ3NzYxMrUwNjVX0lEKTi0uzszPAykwrAUAt+mngiwAAAA="/>
  </w:docVars>
  <w:rsids>
    <w:rsidRoot w:val="000B2C26"/>
    <w:rsid w:val="000B2C26"/>
    <w:rsid w:val="000F537F"/>
    <w:rsid w:val="0038679D"/>
    <w:rsid w:val="003D627A"/>
    <w:rsid w:val="004473D1"/>
    <w:rsid w:val="00501D58"/>
    <w:rsid w:val="005B3B88"/>
    <w:rsid w:val="006132C3"/>
    <w:rsid w:val="006860DB"/>
    <w:rsid w:val="00742589"/>
    <w:rsid w:val="008664AF"/>
    <w:rsid w:val="00A74B2F"/>
    <w:rsid w:val="00E1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A6AE"/>
  <w15:chartTrackingRefBased/>
  <w15:docId w15:val="{FEDDBF3D-FFFF-4AB7-9E6F-C4BB0366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26"/>
  </w:style>
  <w:style w:type="paragraph" w:styleId="Heading1">
    <w:name w:val="heading 1"/>
    <w:basedOn w:val="Normal"/>
    <w:next w:val="Normal"/>
    <w:link w:val="Heading1Char"/>
    <w:uiPriority w:val="9"/>
    <w:qFormat/>
    <w:rsid w:val="000B2C26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C26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C26"/>
    <w:pPr>
      <w:keepNext/>
      <w:keepLines/>
      <w:spacing w:before="40" w:after="0"/>
      <w:outlineLvl w:val="2"/>
    </w:pPr>
    <w:rPr>
      <w:rFonts w:ascii="Arial" w:eastAsiaTheme="majorEastAsia" w:hAnsi="Arial" w:cstheme="majorBidi"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C2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2C2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26"/>
    <w:rPr>
      <w:rFonts w:ascii="Arial" w:eastAsiaTheme="majorEastAsia" w:hAnsi="Arial" w:cs="Arial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B2C26"/>
    <w:rPr>
      <w:rFonts w:ascii="Arial" w:eastAsiaTheme="majorEastAsia" w:hAnsi="Arial" w:cstheme="majorBidi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2C26"/>
    <w:rPr>
      <w:rFonts w:ascii="Arial" w:eastAsiaTheme="majorEastAsia" w:hAnsi="Arial" w:cstheme="majorBidi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2C2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B2C2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2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0B2C2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C26"/>
  </w:style>
  <w:style w:type="paragraph" w:styleId="Header">
    <w:name w:val="header"/>
    <w:basedOn w:val="Normal"/>
    <w:link w:val="HeaderChar"/>
    <w:uiPriority w:val="99"/>
    <w:unhideWhenUsed/>
    <w:rsid w:val="000B2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26"/>
  </w:style>
  <w:style w:type="paragraph" w:styleId="Footer">
    <w:name w:val="footer"/>
    <w:basedOn w:val="Normal"/>
    <w:link w:val="FooterChar"/>
    <w:uiPriority w:val="99"/>
    <w:unhideWhenUsed/>
    <w:rsid w:val="000B2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26"/>
  </w:style>
  <w:style w:type="paragraph" w:styleId="TOCHeading">
    <w:name w:val="TOC Heading"/>
    <w:basedOn w:val="Heading1"/>
    <w:next w:val="Normal"/>
    <w:uiPriority w:val="39"/>
    <w:unhideWhenUsed/>
    <w:qFormat/>
    <w:rsid w:val="000B2C26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B2C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2C2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B2C26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B2C26"/>
    <w:pPr>
      <w:spacing w:after="100"/>
      <w:ind w:left="440"/>
    </w:pPr>
  </w:style>
  <w:style w:type="paragraph" w:styleId="Revision">
    <w:name w:val="Revision"/>
    <w:hidden/>
    <w:uiPriority w:val="99"/>
    <w:semiHidden/>
    <w:rsid w:val="000B2C2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0B2C26"/>
    <w:pPr>
      <w:spacing w:after="0" w:line="240" w:lineRule="auto"/>
      <w:ind w:left="720" w:hanging="720"/>
    </w:pPr>
  </w:style>
  <w:style w:type="table" w:styleId="TableGrid">
    <w:name w:val="Table Grid"/>
    <w:basedOn w:val="TableNormal"/>
    <w:uiPriority w:val="39"/>
    <w:rsid w:val="000B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2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C2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C26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B2C2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0B2C2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B2C2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0B2C26"/>
    <w:rPr>
      <w:rFonts w:ascii="Calibri" w:hAnsi="Calibri" w:cs="Calibri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C2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C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C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2C26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0B2C26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0B2C26"/>
    <w:pPr>
      <w:spacing w:after="100"/>
      <w:ind w:left="660"/>
    </w:pPr>
  </w:style>
  <w:style w:type="paragraph" w:styleId="Title">
    <w:name w:val="Title"/>
    <w:basedOn w:val="Normal"/>
    <w:next w:val="Normal"/>
    <w:link w:val="TitleChar"/>
    <w:uiPriority w:val="10"/>
    <w:qFormat/>
    <w:rsid w:val="000B2C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B2C2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eGridLight">
    <w:name w:val="Grid Table Light"/>
    <w:basedOn w:val="TableNormal"/>
    <w:uiPriority w:val="40"/>
    <w:rsid w:val="000B2C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0B2C26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0B2C26"/>
    <w:pPr>
      <w:spacing w:after="0" w:line="240" w:lineRule="auto"/>
      <w:ind w:left="960"/>
    </w:pPr>
    <w:rPr>
      <w:rFonts w:eastAsia="Times New Roman" w:cs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B2C26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B2C26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B2C26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B2C26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B2C26"/>
    <w:rPr>
      <w:color w:val="954F72" w:themeColor="followedHyperlink"/>
      <w:u w:val="single"/>
    </w:rPr>
  </w:style>
  <w:style w:type="character" w:customStyle="1" w:styleId="contentpasted0">
    <w:name w:val="contentpasted0"/>
    <w:basedOn w:val="DefaultParagraphFont"/>
    <w:rsid w:val="000B2C26"/>
  </w:style>
  <w:style w:type="character" w:customStyle="1" w:styleId="contentpasted1">
    <w:name w:val="contentpasted1"/>
    <w:basedOn w:val="DefaultParagraphFont"/>
    <w:rsid w:val="000B2C26"/>
  </w:style>
  <w:style w:type="paragraph" w:styleId="BodyText">
    <w:name w:val="Body Text"/>
    <w:basedOn w:val="Normal"/>
    <w:link w:val="BodyTextChar"/>
    <w:qFormat/>
    <w:rsid w:val="000B2C26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B2C26"/>
    <w:rPr>
      <w:rFonts w:eastAsiaTheme="minorHAnsi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0B2C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2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0B2C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DefaultParagraphFont"/>
    <w:rsid w:val="000B2C2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2C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B2C2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B2C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B2C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Jaacks</dc:creator>
  <cp:keywords/>
  <dc:description/>
  <cp:lastModifiedBy>Lindsay Jaacks</cp:lastModifiedBy>
  <cp:revision>5</cp:revision>
  <dcterms:created xsi:type="dcterms:W3CDTF">2024-01-15T12:13:00Z</dcterms:created>
  <dcterms:modified xsi:type="dcterms:W3CDTF">2024-01-17T14:17:00Z</dcterms:modified>
</cp:coreProperties>
</file>